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241B" w14:textId="77777777" w:rsidR="0034464B" w:rsidRDefault="0034464B" w:rsidP="003446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Młodzieżowa Konferencja Ekofilozoficzna</w:t>
      </w:r>
    </w:p>
    <w:p w14:paraId="7343EB42" w14:textId="46EA4C1E" w:rsidR="0034464B" w:rsidRDefault="0034464B" w:rsidP="003446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„Zostawcie nam czysty kawałek </w:t>
      </w:r>
      <w:r w:rsidR="002A5B5A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wiata”</w:t>
      </w:r>
    </w:p>
    <w:p w14:paraId="0FA53FCF" w14:textId="5CBC86E7" w:rsidR="0034464B" w:rsidRDefault="0034464B" w:rsidP="003446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Poznań</w:t>
      </w:r>
      <w:r w:rsidR="007D7D2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</w:t>
      </w:r>
      <w:r w:rsidR="00DD196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czerwca 202</w:t>
      </w:r>
      <w:r w:rsidR="00DD196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14:paraId="518DB35A" w14:textId="77777777" w:rsidR="0034464B" w:rsidRPr="00644431" w:rsidRDefault="0034464B" w:rsidP="0034464B">
      <w:pPr>
        <w:spacing w:after="0"/>
        <w:jc w:val="center"/>
        <w:rPr>
          <w:b/>
          <w:color w:val="FF0000"/>
          <w:sz w:val="24"/>
          <w:szCs w:val="24"/>
        </w:rPr>
      </w:pPr>
      <w:r w:rsidRPr="00644431">
        <w:rPr>
          <w:b/>
          <w:color w:val="FF0000"/>
          <w:sz w:val="24"/>
          <w:szCs w:val="24"/>
        </w:rPr>
        <w:t>Regulamin i harmonogram</w:t>
      </w:r>
    </w:p>
    <w:p w14:paraId="0FF03629" w14:textId="47E5B87A" w:rsidR="0034464B" w:rsidRPr="007D7D2C" w:rsidRDefault="0034464B" w:rsidP="007D7D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7D2C">
        <w:rPr>
          <w:sz w:val="24"/>
          <w:szCs w:val="24"/>
        </w:rPr>
        <w:t xml:space="preserve">W konferencji udział </w:t>
      </w:r>
      <w:r w:rsidR="00E153C1" w:rsidRPr="007D7D2C">
        <w:rPr>
          <w:sz w:val="24"/>
          <w:szCs w:val="24"/>
        </w:rPr>
        <w:t>biorą</w:t>
      </w:r>
      <w:r w:rsidR="001A41CE" w:rsidRPr="007D7D2C">
        <w:rPr>
          <w:sz w:val="24"/>
          <w:szCs w:val="24"/>
        </w:rPr>
        <w:t xml:space="preserve"> </w:t>
      </w:r>
      <w:r w:rsidRPr="007D7D2C">
        <w:rPr>
          <w:sz w:val="24"/>
          <w:szCs w:val="24"/>
        </w:rPr>
        <w:t>studenci i uczniowie szkół średnich</w:t>
      </w:r>
      <w:r w:rsidR="001A41CE" w:rsidRPr="007D7D2C">
        <w:rPr>
          <w:sz w:val="24"/>
          <w:szCs w:val="24"/>
        </w:rPr>
        <w:t>.</w:t>
      </w:r>
      <w:r w:rsidR="007D7D2C">
        <w:rPr>
          <w:sz w:val="24"/>
          <w:szCs w:val="24"/>
        </w:rPr>
        <w:t xml:space="preserve"> </w:t>
      </w:r>
      <w:r w:rsidR="00CF07F2" w:rsidRPr="007D7D2C">
        <w:rPr>
          <w:sz w:val="24"/>
          <w:szCs w:val="24"/>
        </w:rPr>
        <w:t>Podczas konferencji młodzież może zaprezentować się poprze</w:t>
      </w:r>
      <w:r w:rsidR="00637C9B" w:rsidRPr="007D7D2C">
        <w:rPr>
          <w:sz w:val="24"/>
          <w:szCs w:val="24"/>
        </w:rPr>
        <w:t>z</w:t>
      </w:r>
      <w:r w:rsidR="00CF07F2" w:rsidRPr="007D7D2C">
        <w:rPr>
          <w:sz w:val="24"/>
          <w:szCs w:val="24"/>
        </w:rPr>
        <w:t xml:space="preserve"> przygotowan</w:t>
      </w:r>
      <w:r w:rsidR="00637C9B" w:rsidRPr="007D7D2C">
        <w:rPr>
          <w:sz w:val="24"/>
          <w:szCs w:val="24"/>
        </w:rPr>
        <w:t>i</w:t>
      </w:r>
      <w:r w:rsidR="00CF07F2" w:rsidRPr="007D7D2C">
        <w:rPr>
          <w:sz w:val="24"/>
          <w:szCs w:val="24"/>
        </w:rPr>
        <w:t>e referat</w:t>
      </w:r>
      <w:r w:rsidR="00637C9B" w:rsidRPr="007D7D2C">
        <w:rPr>
          <w:sz w:val="24"/>
          <w:szCs w:val="24"/>
        </w:rPr>
        <w:t>u</w:t>
      </w:r>
      <w:r w:rsidR="00CF07F2" w:rsidRPr="007D7D2C">
        <w:rPr>
          <w:sz w:val="24"/>
          <w:szCs w:val="24"/>
        </w:rPr>
        <w:t xml:space="preserve"> lub prac</w:t>
      </w:r>
      <w:r w:rsidR="00637C9B" w:rsidRPr="007D7D2C">
        <w:rPr>
          <w:sz w:val="24"/>
          <w:szCs w:val="24"/>
        </w:rPr>
        <w:t>y</w:t>
      </w:r>
      <w:r w:rsidR="0054335B" w:rsidRPr="007D7D2C">
        <w:rPr>
          <w:sz w:val="24"/>
          <w:szCs w:val="24"/>
        </w:rPr>
        <w:t xml:space="preserve"> </w:t>
      </w:r>
      <w:r w:rsidR="007D7D2C">
        <w:rPr>
          <w:sz w:val="24"/>
          <w:szCs w:val="24"/>
        </w:rPr>
        <w:br/>
      </w:r>
      <w:r w:rsidR="0054335B" w:rsidRPr="007D7D2C">
        <w:rPr>
          <w:sz w:val="24"/>
          <w:szCs w:val="24"/>
        </w:rPr>
        <w:t xml:space="preserve">o charakterze </w:t>
      </w:r>
      <w:r w:rsidR="0054335B" w:rsidRPr="007D7D2C">
        <w:rPr>
          <w:i/>
          <w:sz w:val="24"/>
          <w:szCs w:val="24"/>
        </w:rPr>
        <w:t>upcyklingowym</w:t>
      </w:r>
      <w:r w:rsidR="0054335B" w:rsidRPr="007D7D2C">
        <w:rPr>
          <w:sz w:val="24"/>
          <w:szCs w:val="24"/>
        </w:rPr>
        <w:t xml:space="preserve"> (</w:t>
      </w:r>
      <w:r w:rsidR="00637C9B" w:rsidRPr="007D7D2C">
        <w:rPr>
          <w:sz w:val="24"/>
          <w:szCs w:val="24"/>
        </w:rPr>
        <w:t>proste formy tworzenia</w:t>
      </w:r>
      <w:r w:rsidR="00CF07F2" w:rsidRPr="007D7D2C">
        <w:rPr>
          <w:sz w:val="24"/>
          <w:szCs w:val="24"/>
        </w:rPr>
        <w:t xml:space="preserve"> nowych rzeczy z elementów traktowanych jako odpady</w:t>
      </w:r>
      <w:r w:rsidR="00AE1A7D" w:rsidRPr="007D7D2C">
        <w:rPr>
          <w:sz w:val="24"/>
          <w:szCs w:val="24"/>
        </w:rPr>
        <w:t>)</w:t>
      </w:r>
      <w:r w:rsidR="00637C9B" w:rsidRPr="007D7D2C">
        <w:rPr>
          <w:sz w:val="24"/>
          <w:szCs w:val="24"/>
        </w:rPr>
        <w:t xml:space="preserve">. </w:t>
      </w:r>
      <w:r w:rsidRPr="007D7D2C">
        <w:rPr>
          <w:sz w:val="24"/>
          <w:szCs w:val="24"/>
        </w:rPr>
        <w:t>Każd</w:t>
      </w:r>
      <w:r w:rsidR="00637C9B" w:rsidRPr="007D7D2C">
        <w:rPr>
          <w:sz w:val="24"/>
          <w:szCs w:val="24"/>
        </w:rPr>
        <w:t xml:space="preserve">y rodzaj udziału </w:t>
      </w:r>
      <w:r w:rsidRPr="007D7D2C">
        <w:rPr>
          <w:sz w:val="24"/>
          <w:szCs w:val="24"/>
        </w:rPr>
        <w:t>ma charakter konkursowy</w:t>
      </w:r>
      <w:r w:rsidR="00637C9B" w:rsidRPr="007D7D2C">
        <w:rPr>
          <w:sz w:val="24"/>
          <w:szCs w:val="24"/>
        </w:rPr>
        <w:t xml:space="preserve"> </w:t>
      </w:r>
      <w:r w:rsidR="007D7D2C">
        <w:rPr>
          <w:sz w:val="24"/>
          <w:szCs w:val="24"/>
        </w:rPr>
        <w:br/>
      </w:r>
      <w:r w:rsidR="00637C9B" w:rsidRPr="007D7D2C">
        <w:rPr>
          <w:sz w:val="24"/>
          <w:szCs w:val="24"/>
        </w:rPr>
        <w:t xml:space="preserve">i indywidualny. </w:t>
      </w:r>
      <w:r w:rsidRPr="007D7D2C">
        <w:rPr>
          <w:sz w:val="24"/>
          <w:szCs w:val="24"/>
        </w:rPr>
        <w:t>Zwycięzcy wyłaniani są w wyniku głosowania publiczności</w:t>
      </w:r>
      <w:r w:rsidR="002A5B5A" w:rsidRPr="007D7D2C">
        <w:rPr>
          <w:sz w:val="24"/>
          <w:szCs w:val="24"/>
        </w:rPr>
        <w:t xml:space="preserve"> i jury</w:t>
      </w:r>
      <w:r w:rsidR="00E153C1" w:rsidRPr="007D7D2C">
        <w:rPr>
          <w:sz w:val="24"/>
          <w:szCs w:val="24"/>
        </w:rPr>
        <w:t xml:space="preserve"> konkursowego</w:t>
      </w:r>
      <w:r w:rsidRPr="007D7D2C">
        <w:rPr>
          <w:sz w:val="24"/>
          <w:szCs w:val="24"/>
        </w:rPr>
        <w:t xml:space="preserve">. Głosowanie na najlepszy referat i najlepszą </w:t>
      </w:r>
      <w:r w:rsidR="00AE1A7D" w:rsidRPr="007D7D2C">
        <w:rPr>
          <w:sz w:val="24"/>
          <w:szCs w:val="24"/>
        </w:rPr>
        <w:t xml:space="preserve">pracę </w:t>
      </w:r>
      <w:r w:rsidR="00AE1A7D" w:rsidRPr="007D7D2C">
        <w:rPr>
          <w:i/>
          <w:sz w:val="24"/>
          <w:szCs w:val="24"/>
        </w:rPr>
        <w:t>upcyklingow</w:t>
      </w:r>
      <w:r w:rsidR="0054335B" w:rsidRPr="007D7D2C">
        <w:rPr>
          <w:i/>
          <w:sz w:val="24"/>
          <w:szCs w:val="24"/>
        </w:rPr>
        <w:t>ą</w:t>
      </w:r>
      <w:r w:rsidRPr="007D7D2C">
        <w:rPr>
          <w:sz w:val="24"/>
          <w:szCs w:val="24"/>
        </w:rPr>
        <w:t xml:space="preserve"> odbywa się podczas d</w:t>
      </w:r>
      <w:r w:rsidR="002A5B5A" w:rsidRPr="007D7D2C">
        <w:rPr>
          <w:sz w:val="24"/>
          <w:szCs w:val="24"/>
        </w:rPr>
        <w:t xml:space="preserve">rugiej </w:t>
      </w:r>
      <w:r w:rsidRPr="007D7D2C">
        <w:rPr>
          <w:sz w:val="24"/>
          <w:szCs w:val="24"/>
        </w:rPr>
        <w:t>przerw</w:t>
      </w:r>
      <w:r w:rsidR="002A5B5A" w:rsidRPr="007D7D2C">
        <w:rPr>
          <w:sz w:val="24"/>
          <w:szCs w:val="24"/>
        </w:rPr>
        <w:t>y</w:t>
      </w:r>
      <w:r w:rsidRPr="007D7D2C">
        <w:rPr>
          <w:sz w:val="24"/>
          <w:szCs w:val="24"/>
        </w:rPr>
        <w:t xml:space="preserve"> konferencyjn</w:t>
      </w:r>
      <w:r w:rsidR="002A5B5A" w:rsidRPr="007D7D2C">
        <w:rPr>
          <w:sz w:val="24"/>
          <w:szCs w:val="24"/>
        </w:rPr>
        <w:t>ej</w:t>
      </w:r>
      <w:r w:rsidRPr="007D7D2C">
        <w:rPr>
          <w:sz w:val="24"/>
          <w:szCs w:val="24"/>
        </w:rPr>
        <w:t>, a ogłoszenie wyników następuje w końcowej części konferencji.</w:t>
      </w:r>
    </w:p>
    <w:p w14:paraId="0D5A6E0F" w14:textId="76F84339" w:rsidR="0034464B" w:rsidRDefault="0034464B" w:rsidP="007D7D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głosowania służą specjalnie przygotowane karty, na których głosujący zapisują </w:t>
      </w:r>
      <w:r w:rsidRPr="0091329C">
        <w:rPr>
          <w:b/>
          <w:sz w:val="24"/>
          <w:szCs w:val="24"/>
        </w:rPr>
        <w:t>literę</w:t>
      </w:r>
      <w:r>
        <w:rPr>
          <w:sz w:val="24"/>
          <w:szCs w:val="24"/>
        </w:rPr>
        <w:t>, którą oznaczony jest referat uznany</w:t>
      </w:r>
      <w:r w:rsidR="00E153C1">
        <w:rPr>
          <w:sz w:val="24"/>
          <w:szCs w:val="24"/>
        </w:rPr>
        <w:t xml:space="preserve"> prze nich</w:t>
      </w:r>
      <w:r>
        <w:rPr>
          <w:sz w:val="24"/>
          <w:szCs w:val="24"/>
        </w:rPr>
        <w:t xml:space="preserve"> za najlepszy; osobno w kategorii student i kategorii uczeń. Na tej samej karcie głosujący wpisuje </w:t>
      </w:r>
      <w:r w:rsidRPr="0091329C">
        <w:rPr>
          <w:b/>
          <w:sz w:val="24"/>
          <w:szCs w:val="24"/>
        </w:rPr>
        <w:t>numer</w:t>
      </w:r>
      <w:r>
        <w:rPr>
          <w:sz w:val="24"/>
          <w:szCs w:val="24"/>
        </w:rPr>
        <w:t xml:space="preserve"> </w:t>
      </w:r>
      <w:r w:rsidR="00637C9B">
        <w:rPr>
          <w:sz w:val="24"/>
          <w:szCs w:val="24"/>
        </w:rPr>
        <w:t xml:space="preserve">pracy </w:t>
      </w:r>
      <w:r w:rsidR="00637C9B" w:rsidRPr="007D7D2C">
        <w:rPr>
          <w:i/>
          <w:sz w:val="24"/>
          <w:szCs w:val="24"/>
        </w:rPr>
        <w:t>upcyk</w:t>
      </w:r>
      <w:r w:rsidR="00D9384B" w:rsidRPr="007D7D2C">
        <w:rPr>
          <w:i/>
          <w:sz w:val="24"/>
          <w:szCs w:val="24"/>
        </w:rPr>
        <w:t>l</w:t>
      </w:r>
      <w:r w:rsidR="00637C9B" w:rsidRPr="007D7D2C">
        <w:rPr>
          <w:i/>
          <w:sz w:val="24"/>
          <w:szCs w:val="24"/>
        </w:rPr>
        <w:t>ingowej</w:t>
      </w:r>
      <w:r w:rsidRPr="007D7D2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uznanej </w:t>
      </w:r>
      <w:r w:rsidR="0054335B">
        <w:rPr>
          <w:sz w:val="24"/>
          <w:szCs w:val="24"/>
        </w:rPr>
        <w:t>prze</w:t>
      </w:r>
      <w:r w:rsidR="00EC3AF5">
        <w:rPr>
          <w:sz w:val="24"/>
          <w:szCs w:val="24"/>
        </w:rPr>
        <w:t>z</w:t>
      </w:r>
      <w:r w:rsidR="0054335B">
        <w:rPr>
          <w:sz w:val="24"/>
          <w:szCs w:val="24"/>
        </w:rPr>
        <w:t xml:space="preserve"> siebie </w:t>
      </w:r>
      <w:r>
        <w:rPr>
          <w:sz w:val="24"/>
          <w:szCs w:val="24"/>
        </w:rPr>
        <w:t xml:space="preserve">za najlepszą; tym razem bez podziału na </w:t>
      </w:r>
      <w:r w:rsidR="0054335B">
        <w:rPr>
          <w:sz w:val="24"/>
          <w:szCs w:val="24"/>
        </w:rPr>
        <w:t>grupy</w:t>
      </w:r>
      <w:r>
        <w:rPr>
          <w:sz w:val="24"/>
          <w:szCs w:val="24"/>
        </w:rPr>
        <w:t xml:space="preserve"> wiekowe.</w:t>
      </w:r>
    </w:p>
    <w:p w14:paraId="613CDA89" w14:textId="60660C7D" w:rsidR="0034464B" w:rsidRDefault="0034464B" w:rsidP="007D7D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</w:t>
      </w:r>
      <w:r w:rsidR="0054335B">
        <w:rPr>
          <w:sz w:val="24"/>
          <w:szCs w:val="24"/>
        </w:rPr>
        <w:t>ę</w:t>
      </w:r>
      <w:r>
        <w:rPr>
          <w:sz w:val="24"/>
          <w:szCs w:val="24"/>
        </w:rPr>
        <w:t xml:space="preserve"> do głosowania, wraz z programem konferencji, uczestnicy otrzymują </w:t>
      </w:r>
      <w:r>
        <w:rPr>
          <w:sz w:val="24"/>
          <w:szCs w:val="24"/>
        </w:rPr>
        <w:br/>
        <w:t>w momencie wejścia po raz pierwszy na salę konferencyjną.</w:t>
      </w:r>
      <w:r w:rsidR="00104E7A">
        <w:rPr>
          <w:sz w:val="24"/>
          <w:szCs w:val="24"/>
        </w:rPr>
        <w:t xml:space="preserve"> Po wypełnieniu</w:t>
      </w:r>
      <w:r w:rsidR="007D7D2C">
        <w:rPr>
          <w:sz w:val="24"/>
          <w:szCs w:val="24"/>
        </w:rPr>
        <w:t>, w trakcie drugiej przerwy konferencyjnej,</w:t>
      </w:r>
      <w:r w:rsidR="00104E7A">
        <w:rPr>
          <w:sz w:val="24"/>
          <w:szCs w:val="24"/>
        </w:rPr>
        <w:t xml:space="preserve"> wrzucają </w:t>
      </w:r>
      <w:r w:rsidR="0091329C">
        <w:rPr>
          <w:sz w:val="24"/>
          <w:szCs w:val="24"/>
        </w:rPr>
        <w:t xml:space="preserve">ją </w:t>
      </w:r>
      <w:r w:rsidR="00104E7A">
        <w:rPr>
          <w:sz w:val="24"/>
          <w:szCs w:val="24"/>
        </w:rPr>
        <w:t xml:space="preserve">do specjalnie przygotowanej urny postawionej w biurze konferencyjnym. </w:t>
      </w:r>
    </w:p>
    <w:p w14:paraId="7698B699" w14:textId="110D3E9F" w:rsidR="001919CD" w:rsidRDefault="00104E7A" w:rsidP="007D7D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04E7A">
        <w:rPr>
          <w:sz w:val="24"/>
          <w:szCs w:val="24"/>
        </w:rPr>
        <w:t xml:space="preserve">Prace </w:t>
      </w:r>
      <w:r w:rsidRPr="007D7D2C">
        <w:rPr>
          <w:i/>
          <w:sz w:val="24"/>
          <w:szCs w:val="24"/>
        </w:rPr>
        <w:t>upcyklingowe</w:t>
      </w:r>
      <w:r w:rsidRPr="00104E7A">
        <w:rPr>
          <w:sz w:val="24"/>
          <w:szCs w:val="24"/>
        </w:rPr>
        <w:t xml:space="preserve"> uczestnicy dostarczają rano bezpośrednio przed rozpoczęciem konferencji, </w:t>
      </w:r>
      <w:r w:rsidR="001919CD">
        <w:rPr>
          <w:sz w:val="24"/>
          <w:szCs w:val="24"/>
        </w:rPr>
        <w:t>do punktu wyznaczonego przez organizatorów</w:t>
      </w:r>
      <w:r w:rsidR="002A5B5A">
        <w:rPr>
          <w:sz w:val="24"/>
          <w:szCs w:val="24"/>
        </w:rPr>
        <w:t>.</w:t>
      </w:r>
    </w:p>
    <w:p w14:paraId="5BA1FCF2" w14:textId="60E792CB" w:rsidR="00104E7A" w:rsidRPr="00104E7A" w:rsidRDefault="001919CD" w:rsidP="007D7D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Wcześniej, w terminie </w:t>
      </w:r>
      <w:r w:rsidR="0091329C">
        <w:rPr>
          <w:sz w:val="24"/>
          <w:szCs w:val="24"/>
        </w:rPr>
        <w:t xml:space="preserve">podanym </w:t>
      </w:r>
      <w:r w:rsidR="007D7D2C">
        <w:rPr>
          <w:sz w:val="24"/>
          <w:szCs w:val="24"/>
        </w:rPr>
        <w:t>w harmonogramie</w:t>
      </w:r>
      <w:r>
        <w:rPr>
          <w:sz w:val="24"/>
          <w:szCs w:val="24"/>
        </w:rPr>
        <w:t xml:space="preserve"> konferencji, prace </w:t>
      </w:r>
      <w:r w:rsidRPr="007D7D2C">
        <w:rPr>
          <w:i/>
          <w:sz w:val="24"/>
          <w:szCs w:val="24"/>
        </w:rPr>
        <w:t>upcyklingowe</w:t>
      </w:r>
      <w:r>
        <w:rPr>
          <w:sz w:val="24"/>
          <w:szCs w:val="24"/>
        </w:rPr>
        <w:t xml:space="preserve"> będą poddane wstępnej </w:t>
      </w:r>
      <w:r w:rsidR="0091329C">
        <w:rPr>
          <w:sz w:val="24"/>
          <w:szCs w:val="24"/>
        </w:rPr>
        <w:t xml:space="preserve">weryfikacji </w:t>
      </w:r>
      <w:r>
        <w:rPr>
          <w:sz w:val="24"/>
          <w:szCs w:val="24"/>
        </w:rPr>
        <w:t>poziomu</w:t>
      </w:r>
      <w:r w:rsidR="0091329C">
        <w:rPr>
          <w:sz w:val="24"/>
          <w:szCs w:val="24"/>
        </w:rPr>
        <w:t xml:space="preserve"> artystycznego i użytkowego,</w:t>
      </w:r>
      <w:r>
        <w:rPr>
          <w:sz w:val="24"/>
          <w:szCs w:val="24"/>
        </w:rPr>
        <w:t xml:space="preserve"> </w:t>
      </w:r>
      <w:r w:rsidR="0054335B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przesłan</w:t>
      </w:r>
      <w:r w:rsidR="0054335B">
        <w:rPr>
          <w:sz w:val="24"/>
          <w:szCs w:val="24"/>
        </w:rPr>
        <w:t>ej</w:t>
      </w:r>
      <w:r>
        <w:rPr>
          <w:sz w:val="24"/>
          <w:szCs w:val="24"/>
        </w:rPr>
        <w:t xml:space="preserve"> na adres organizatora </w:t>
      </w:r>
      <w:r w:rsidR="00104E7A" w:rsidRPr="00104E7A">
        <w:rPr>
          <w:sz w:val="24"/>
          <w:szCs w:val="24"/>
        </w:rPr>
        <w:t xml:space="preserve">fotografii </w:t>
      </w:r>
      <w:r>
        <w:rPr>
          <w:sz w:val="24"/>
          <w:szCs w:val="24"/>
        </w:rPr>
        <w:t>pracy z jej</w:t>
      </w:r>
      <w:r w:rsidR="00104E7A" w:rsidRPr="00104E7A">
        <w:rPr>
          <w:sz w:val="24"/>
          <w:szCs w:val="24"/>
        </w:rPr>
        <w:t xml:space="preserve"> </w:t>
      </w:r>
      <w:r w:rsidRPr="00104E7A">
        <w:rPr>
          <w:sz w:val="24"/>
          <w:szCs w:val="24"/>
        </w:rPr>
        <w:t>krótki</w:t>
      </w:r>
      <w:r>
        <w:rPr>
          <w:sz w:val="24"/>
          <w:szCs w:val="24"/>
        </w:rPr>
        <w:t>m</w:t>
      </w:r>
      <w:r w:rsidRPr="00104E7A">
        <w:rPr>
          <w:sz w:val="24"/>
          <w:szCs w:val="24"/>
        </w:rPr>
        <w:t xml:space="preserve"> opi</w:t>
      </w:r>
      <w:r>
        <w:rPr>
          <w:sz w:val="24"/>
          <w:szCs w:val="24"/>
        </w:rPr>
        <w:t>sem zaznaczającym</w:t>
      </w:r>
      <w:r w:rsidR="00104E7A" w:rsidRPr="00104E7A">
        <w:rPr>
          <w:sz w:val="24"/>
          <w:szCs w:val="24"/>
        </w:rPr>
        <w:t xml:space="preserve"> form</w:t>
      </w:r>
      <w:r>
        <w:rPr>
          <w:sz w:val="24"/>
          <w:szCs w:val="24"/>
        </w:rPr>
        <w:t>ę</w:t>
      </w:r>
      <w:r w:rsidR="00104E7A" w:rsidRPr="00104E7A">
        <w:rPr>
          <w:sz w:val="24"/>
          <w:szCs w:val="24"/>
        </w:rPr>
        <w:t xml:space="preserve"> przeznaczenia użytkowego</w:t>
      </w:r>
      <w:r>
        <w:rPr>
          <w:sz w:val="24"/>
          <w:szCs w:val="24"/>
        </w:rPr>
        <w:t xml:space="preserve"> tej pracy</w:t>
      </w:r>
      <w:r w:rsidR="00AE1A7D">
        <w:rPr>
          <w:sz w:val="24"/>
          <w:szCs w:val="24"/>
        </w:rPr>
        <w:t>.</w:t>
      </w:r>
      <w:r w:rsidR="00104E7A" w:rsidRPr="00104E7A">
        <w:rPr>
          <w:sz w:val="24"/>
          <w:szCs w:val="24"/>
        </w:rPr>
        <w:t xml:space="preserve"> </w:t>
      </w:r>
    </w:p>
    <w:p w14:paraId="7071C95F" w14:textId="77777777" w:rsidR="0034464B" w:rsidRDefault="0034464B" w:rsidP="007D7D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Ustalony został 15-minutowy czas wygłaszania referatu. Jeden referat – jeden autor. Wymóg pojedynczego autorstwa dotyczy także pozostałych prac konkursowych.</w:t>
      </w:r>
    </w:p>
    <w:p w14:paraId="58472C35" w14:textId="0E1E4D08" w:rsidR="0034464B" w:rsidRDefault="00AE1A7D" w:rsidP="007D7D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jak w przypadku prac </w:t>
      </w:r>
      <w:r w:rsidRPr="007D7D2C">
        <w:rPr>
          <w:i/>
          <w:sz w:val="24"/>
          <w:szCs w:val="24"/>
        </w:rPr>
        <w:t>upcyklingowych</w:t>
      </w:r>
      <w:r>
        <w:rPr>
          <w:sz w:val="24"/>
          <w:szCs w:val="24"/>
        </w:rPr>
        <w:t>, tak również w przypadku referatów</w:t>
      </w:r>
      <w:r w:rsidR="0034464B">
        <w:rPr>
          <w:sz w:val="24"/>
          <w:szCs w:val="24"/>
        </w:rPr>
        <w:t xml:space="preserve"> organizatorzy zastrzegają sobie prawo do wstępnej selekcji w celu </w:t>
      </w:r>
      <w:r w:rsidR="007D7D2C">
        <w:rPr>
          <w:sz w:val="24"/>
          <w:szCs w:val="24"/>
        </w:rPr>
        <w:t>zakwalifikowania</w:t>
      </w:r>
      <w:r w:rsidR="0034464B">
        <w:rPr>
          <w:sz w:val="24"/>
          <w:szCs w:val="24"/>
        </w:rPr>
        <w:t xml:space="preserve"> prac prezentujących </w:t>
      </w:r>
      <w:r w:rsidR="00E153C1">
        <w:rPr>
          <w:sz w:val="24"/>
          <w:szCs w:val="24"/>
        </w:rPr>
        <w:t>najwyższy</w:t>
      </w:r>
      <w:r w:rsidR="0034464B">
        <w:rPr>
          <w:sz w:val="24"/>
          <w:szCs w:val="24"/>
        </w:rPr>
        <w:t xml:space="preserve"> poziom merytoryczny</w:t>
      </w:r>
      <w:r>
        <w:rPr>
          <w:sz w:val="24"/>
          <w:szCs w:val="24"/>
        </w:rPr>
        <w:t>.</w:t>
      </w:r>
      <w:r w:rsidR="0034464B">
        <w:rPr>
          <w:sz w:val="24"/>
          <w:szCs w:val="24"/>
        </w:rPr>
        <w:t xml:space="preserve"> </w:t>
      </w:r>
      <w:r w:rsidR="002A5B5A">
        <w:rPr>
          <w:sz w:val="24"/>
          <w:szCs w:val="24"/>
        </w:rPr>
        <w:t>W tym celu należy przesłać abstrakt pracy</w:t>
      </w:r>
      <w:r w:rsidR="00FB6897">
        <w:rPr>
          <w:sz w:val="24"/>
          <w:szCs w:val="24"/>
        </w:rPr>
        <w:t xml:space="preserve"> (150</w:t>
      </w:r>
      <w:r w:rsidR="007D7D2C">
        <w:rPr>
          <w:sz w:val="24"/>
          <w:szCs w:val="24"/>
        </w:rPr>
        <w:t xml:space="preserve"> </w:t>
      </w:r>
      <w:r w:rsidR="00FB6897">
        <w:rPr>
          <w:sz w:val="24"/>
          <w:szCs w:val="24"/>
        </w:rPr>
        <w:t>-</w:t>
      </w:r>
      <w:r w:rsidR="007D7D2C">
        <w:rPr>
          <w:sz w:val="24"/>
          <w:szCs w:val="24"/>
        </w:rPr>
        <w:t xml:space="preserve"> </w:t>
      </w:r>
      <w:r w:rsidR="00FB6897">
        <w:rPr>
          <w:sz w:val="24"/>
          <w:szCs w:val="24"/>
        </w:rPr>
        <w:t>200 słów</w:t>
      </w:r>
      <w:r w:rsidR="00DD196F">
        <w:rPr>
          <w:sz w:val="24"/>
          <w:szCs w:val="24"/>
        </w:rPr>
        <w:t>)</w:t>
      </w:r>
      <w:r w:rsidR="002A5B5A">
        <w:rPr>
          <w:sz w:val="24"/>
          <w:szCs w:val="24"/>
        </w:rPr>
        <w:t>.</w:t>
      </w:r>
      <w:r w:rsidR="0034464B">
        <w:rPr>
          <w:sz w:val="24"/>
          <w:szCs w:val="24"/>
        </w:rPr>
        <w:t xml:space="preserve"> </w:t>
      </w:r>
    </w:p>
    <w:p w14:paraId="3D77E045" w14:textId="77777777" w:rsidR="00AE1A7D" w:rsidRDefault="00AE1A7D" w:rsidP="007D7D2C">
      <w:pPr>
        <w:pStyle w:val="Akapitzlist"/>
        <w:jc w:val="both"/>
        <w:rPr>
          <w:b/>
          <w:sz w:val="24"/>
          <w:szCs w:val="24"/>
        </w:rPr>
      </w:pPr>
    </w:p>
    <w:p w14:paraId="3AE389F0" w14:textId="77777777" w:rsidR="0034464B" w:rsidRDefault="0034464B" w:rsidP="0034464B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Harmonogram konferencji:</w:t>
      </w:r>
    </w:p>
    <w:p w14:paraId="462F91FB" w14:textId="4D9935FF" w:rsidR="0034464B" w:rsidRPr="00FB6897" w:rsidRDefault="007D7D2C" w:rsidP="0034464B">
      <w:pPr>
        <w:pStyle w:val="Akapitzlist"/>
        <w:rPr>
          <w:bCs/>
          <w:sz w:val="24"/>
          <w:szCs w:val="24"/>
        </w:rPr>
      </w:pPr>
      <w:r>
        <w:rPr>
          <w:b/>
          <w:sz w:val="24"/>
          <w:szCs w:val="24"/>
        </w:rPr>
        <w:t>- termin</w:t>
      </w:r>
      <w:r w:rsidR="00FB6897">
        <w:rPr>
          <w:b/>
          <w:sz w:val="24"/>
          <w:szCs w:val="24"/>
        </w:rPr>
        <w:t xml:space="preserve"> konferencji - </w:t>
      </w:r>
      <w:r w:rsidR="0034464B" w:rsidRPr="00FB6897">
        <w:rPr>
          <w:bCs/>
          <w:sz w:val="24"/>
          <w:szCs w:val="24"/>
        </w:rPr>
        <w:t>1</w:t>
      </w:r>
      <w:r w:rsidR="00FB6897" w:rsidRPr="00FB6897">
        <w:rPr>
          <w:bCs/>
          <w:sz w:val="24"/>
          <w:szCs w:val="24"/>
        </w:rPr>
        <w:t>6</w:t>
      </w:r>
      <w:r w:rsidR="0034464B" w:rsidRPr="00FB6897">
        <w:rPr>
          <w:bCs/>
          <w:sz w:val="24"/>
          <w:szCs w:val="24"/>
        </w:rPr>
        <w:t xml:space="preserve"> czerwca 20</w:t>
      </w:r>
      <w:r w:rsidR="0054335B" w:rsidRPr="00FB6897">
        <w:rPr>
          <w:bCs/>
          <w:sz w:val="24"/>
          <w:szCs w:val="24"/>
        </w:rPr>
        <w:t>2</w:t>
      </w:r>
      <w:r w:rsidR="00FB6897" w:rsidRPr="00FB6897">
        <w:rPr>
          <w:bCs/>
          <w:sz w:val="24"/>
          <w:szCs w:val="24"/>
        </w:rPr>
        <w:t>3</w:t>
      </w:r>
      <w:r w:rsidR="0034464B" w:rsidRPr="00FB6897">
        <w:rPr>
          <w:bCs/>
          <w:sz w:val="24"/>
          <w:szCs w:val="24"/>
        </w:rPr>
        <w:t xml:space="preserve"> r.</w:t>
      </w:r>
      <w:r>
        <w:rPr>
          <w:bCs/>
          <w:sz w:val="24"/>
          <w:szCs w:val="24"/>
        </w:rPr>
        <w:t xml:space="preserve">, rozpoczęcie 9.00, zakończenie </w:t>
      </w:r>
      <w:r w:rsidR="00FB6897" w:rsidRPr="00FB6897">
        <w:rPr>
          <w:bCs/>
          <w:sz w:val="24"/>
          <w:szCs w:val="24"/>
        </w:rPr>
        <w:t>przewidywane ok.</w:t>
      </w:r>
      <w:r>
        <w:rPr>
          <w:bCs/>
          <w:sz w:val="24"/>
          <w:szCs w:val="24"/>
        </w:rPr>
        <w:t xml:space="preserve"> </w:t>
      </w:r>
      <w:r w:rsidR="00FB6897" w:rsidRPr="00FB6897">
        <w:rPr>
          <w:bCs/>
          <w:sz w:val="24"/>
          <w:szCs w:val="24"/>
        </w:rPr>
        <w:t>16.00</w:t>
      </w:r>
      <w:r>
        <w:rPr>
          <w:bCs/>
          <w:sz w:val="24"/>
          <w:szCs w:val="24"/>
        </w:rPr>
        <w:t>;</w:t>
      </w:r>
      <w:r w:rsidR="00FB6897" w:rsidRPr="00FB6897">
        <w:rPr>
          <w:bCs/>
          <w:sz w:val="24"/>
          <w:szCs w:val="24"/>
        </w:rPr>
        <w:t xml:space="preserve"> </w:t>
      </w:r>
      <w:r w:rsidR="0034464B" w:rsidRPr="00FB6897">
        <w:rPr>
          <w:bCs/>
          <w:sz w:val="24"/>
          <w:szCs w:val="24"/>
        </w:rPr>
        <w:t xml:space="preserve"> </w:t>
      </w:r>
    </w:p>
    <w:p w14:paraId="62532D46" w14:textId="797D1CDA" w:rsidR="0034464B" w:rsidRPr="007D7D2C" w:rsidRDefault="0034464B" w:rsidP="007D7D2C">
      <w:pPr>
        <w:pStyle w:val="Akapitzlis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B6897" w:rsidRPr="00FB6897">
        <w:rPr>
          <w:b/>
          <w:sz w:val="24"/>
          <w:szCs w:val="24"/>
        </w:rPr>
        <w:t xml:space="preserve">nadsyłanie zgłoszeń udziału w </w:t>
      </w:r>
      <w:r w:rsidR="007D7D2C" w:rsidRPr="00FB6897">
        <w:rPr>
          <w:b/>
          <w:sz w:val="24"/>
          <w:szCs w:val="24"/>
        </w:rPr>
        <w:t xml:space="preserve">konferencji </w:t>
      </w:r>
      <w:r w:rsidR="007D7D2C">
        <w:rPr>
          <w:b/>
          <w:sz w:val="24"/>
          <w:szCs w:val="24"/>
        </w:rPr>
        <w:t>- do</w:t>
      </w:r>
      <w:r w:rsidRPr="00FB6897">
        <w:rPr>
          <w:bCs/>
          <w:sz w:val="24"/>
          <w:szCs w:val="24"/>
        </w:rPr>
        <w:t xml:space="preserve"> </w:t>
      </w:r>
      <w:r w:rsidR="00FB6897" w:rsidRPr="00FB6897">
        <w:rPr>
          <w:bCs/>
          <w:sz w:val="24"/>
          <w:szCs w:val="24"/>
        </w:rPr>
        <w:t>2</w:t>
      </w:r>
      <w:r w:rsidR="00147D95">
        <w:rPr>
          <w:bCs/>
          <w:sz w:val="24"/>
          <w:szCs w:val="24"/>
        </w:rPr>
        <w:t>8</w:t>
      </w:r>
      <w:r w:rsidR="0054335B" w:rsidRPr="00FB6897">
        <w:rPr>
          <w:bCs/>
          <w:sz w:val="24"/>
          <w:szCs w:val="24"/>
        </w:rPr>
        <w:t xml:space="preserve"> kwietnia 202</w:t>
      </w:r>
      <w:r w:rsidR="00FB6897" w:rsidRPr="00FB6897">
        <w:rPr>
          <w:bCs/>
          <w:sz w:val="24"/>
          <w:szCs w:val="24"/>
        </w:rPr>
        <w:t>3</w:t>
      </w:r>
      <w:r w:rsidRPr="00FB6897">
        <w:rPr>
          <w:bCs/>
          <w:sz w:val="24"/>
          <w:szCs w:val="24"/>
        </w:rPr>
        <w:t xml:space="preserve"> </w:t>
      </w:r>
      <w:r w:rsidR="007D7D2C" w:rsidRPr="00FB6897">
        <w:rPr>
          <w:bCs/>
          <w:sz w:val="24"/>
          <w:szCs w:val="24"/>
        </w:rPr>
        <w:t>r. z</w:t>
      </w:r>
      <w:r w:rsidRPr="007D7D2C">
        <w:rPr>
          <w:bCs/>
          <w:sz w:val="24"/>
          <w:szCs w:val="24"/>
        </w:rPr>
        <w:t xml:space="preserve"> zaznaczeniem charakteru udziału: wystąpienie referatowe (z podaniem tematu) czy przygotowanie pracy </w:t>
      </w:r>
      <w:r w:rsidR="00AE1A7D" w:rsidRPr="007D7D2C">
        <w:rPr>
          <w:bCs/>
          <w:i/>
          <w:sz w:val="24"/>
          <w:szCs w:val="24"/>
        </w:rPr>
        <w:t>upcyklingowej</w:t>
      </w:r>
      <w:r w:rsidR="00DD196F" w:rsidRPr="007D7D2C">
        <w:rPr>
          <w:bCs/>
          <w:sz w:val="24"/>
          <w:szCs w:val="24"/>
        </w:rPr>
        <w:t>, a także udziału w charakterze publiczności</w:t>
      </w:r>
      <w:r w:rsidR="007D7D2C">
        <w:rPr>
          <w:bCs/>
          <w:sz w:val="24"/>
          <w:szCs w:val="24"/>
        </w:rPr>
        <w:t>;</w:t>
      </w:r>
    </w:p>
    <w:p w14:paraId="2744CDD5" w14:textId="645187D8" w:rsidR="00E153C1" w:rsidRDefault="0034464B" w:rsidP="00E153C1">
      <w:pPr>
        <w:pStyle w:val="Akapitzlis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B6897" w:rsidRPr="00FB6897">
        <w:rPr>
          <w:b/>
          <w:sz w:val="24"/>
          <w:szCs w:val="24"/>
        </w:rPr>
        <w:t xml:space="preserve">nadsyłanie abstraktów </w:t>
      </w:r>
      <w:r w:rsidR="008D66DD" w:rsidRPr="00FB6897">
        <w:rPr>
          <w:b/>
          <w:sz w:val="24"/>
          <w:szCs w:val="24"/>
        </w:rPr>
        <w:t xml:space="preserve">referatów </w:t>
      </w:r>
      <w:r w:rsidR="008D66DD">
        <w:rPr>
          <w:b/>
          <w:sz w:val="24"/>
          <w:szCs w:val="24"/>
        </w:rPr>
        <w:t>i</w:t>
      </w:r>
      <w:r w:rsidR="00FB6897">
        <w:rPr>
          <w:b/>
          <w:sz w:val="24"/>
          <w:szCs w:val="24"/>
        </w:rPr>
        <w:t xml:space="preserve"> zdjęć prac </w:t>
      </w:r>
      <w:r w:rsidR="00FB6897" w:rsidRPr="008D66DD">
        <w:rPr>
          <w:b/>
          <w:i/>
          <w:sz w:val="24"/>
          <w:szCs w:val="24"/>
        </w:rPr>
        <w:t>upcyklingowych</w:t>
      </w:r>
      <w:r w:rsidR="00FB6897" w:rsidRPr="008D66DD">
        <w:rPr>
          <w:b/>
          <w:sz w:val="24"/>
          <w:szCs w:val="24"/>
        </w:rPr>
        <w:t xml:space="preserve"> - </w:t>
      </w:r>
      <w:r w:rsidRPr="008D66DD">
        <w:rPr>
          <w:b/>
          <w:bCs/>
          <w:sz w:val="24"/>
          <w:szCs w:val="24"/>
        </w:rPr>
        <w:t>do</w:t>
      </w:r>
      <w:r w:rsidRPr="00FB6897">
        <w:rPr>
          <w:bCs/>
          <w:sz w:val="24"/>
          <w:szCs w:val="24"/>
        </w:rPr>
        <w:t xml:space="preserve"> 1</w:t>
      </w:r>
      <w:r w:rsidR="00FB6897" w:rsidRPr="00FB6897">
        <w:rPr>
          <w:bCs/>
          <w:sz w:val="24"/>
          <w:szCs w:val="24"/>
        </w:rPr>
        <w:t>9</w:t>
      </w:r>
      <w:r w:rsidRPr="00FB6897">
        <w:rPr>
          <w:bCs/>
          <w:sz w:val="24"/>
          <w:szCs w:val="24"/>
        </w:rPr>
        <w:t xml:space="preserve"> maja 20</w:t>
      </w:r>
      <w:r w:rsidR="0054335B" w:rsidRPr="00FB6897">
        <w:rPr>
          <w:bCs/>
          <w:sz w:val="24"/>
          <w:szCs w:val="24"/>
        </w:rPr>
        <w:t>2</w:t>
      </w:r>
      <w:r w:rsidR="00FB6897" w:rsidRPr="00FB6897">
        <w:rPr>
          <w:bCs/>
          <w:sz w:val="24"/>
          <w:szCs w:val="24"/>
        </w:rPr>
        <w:t>3</w:t>
      </w:r>
      <w:r w:rsidRPr="00FB6897">
        <w:rPr>
          <w:bCs/>
          <w:sz w:val="24"/>
          <w:szCs w:val="24"/>
        </w:rPr>
        <w:t xml:space="preserve"> r.  </w:t>
      </w:r>
      <w:r w:rsidRPr="00FB6897">
        <w:rPr>
          <w:bCs/>
          <w:sz w:val="24"/>
          <w:szCs w:val="24"/>
        </w:rPr>
        <w:br/>
      </w:r>
    </w:p>
    <w:p w14:paraId="2BFCB6CA" w14:textId="7CF6E890" w:rsidR="0034464B" w:rsidRPr="00E153C1" w:rsidRDefault="00DD196F" w:rsidP="00E153C1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34464B" w:rsidRPr="00DD196F">
        <w:rPr>
          <w:bCs/>
          <w:sz w:val="24"/>
          <w:szCs w:val="24"/>
        </w:rPr>
        <w:t>dres mailowy organizatorów</w:t>
      </w:r>
      <w:r w:rsidR="0034464B" w:rsidRPr="00DD196F">
        <w:rPr>
          <w:b/>
          <w:sz w:val="24"/>
          <w:szCs w:val="24"/>
        </w:rPr>
        <w:t xml:space="preserve">: </w:t>
      </w:r>
      <w:hyperlink r:id="rId5" w:history="1">
        <w:r w:rsidR="0034464B" w:rsidRPr="00DD196F">
          <w:rPr>
            <w:rStyle w:val="Hipercze"/>
            <w:b/>
            <w:sz w:val="24"/>
            <w:szCs w:val="24"/>
          </w:rPr>
          <w:t>renas@amu.edu.pl</w:t>
        </w:r>
      </w:hyperlink>
      <w:r w:rsidR="0034464B" w:rsidRPr="00DD196F">
        <w:rPr>
          <w:b/>
          <w:sz w:val="24"/>
          <w:szCs w:val="24"/>
        </w:rPr>
        <w:t xml:space="preserve"> </w:t>
      </w:r>
      <w:r w:rsidR="0034464B" w:rsidRPr="008D66DD">
        <w:rPr>
          <w:sz w:val="24"/>
          <w:szCs w:val="24"/>
        </w:rPr>
        <w:t>lub</w:t>
      </w:r>
      <w:r w:rsidR="0034464B" w:rsidRPr="00DD196F">
        <w:rPr>
          <w:b/>
          <w:sz w:val="24"/>
          <w:szCs w:val="24"/>
        </w:rPr>
        <w:t xml:space="preserve"> </w:t>
      </w:r>
      <w:hyperlink r:id="rId6" w:history="1">
        <w:r w:rsidR="0034464B" w:rsidRPr="00DD196F">
          <w:rPr>
            <w:rStyle w:val="Hipercze"/>
            <w:b/>
            <w:sz w:val="24"/>
            <w:szCs w:val="24"/>
          </w:rPr>
          <w:t>drenata@amu.edu.pl</w:t>
        </w:r>
      </w:hyperlink>
      <w:r w:rsidR="0034464B" w:rsidRPr="00DD196F">
        <w:rPr>
          <w:b/>
          <w:sz w:val="24"/>
          <w:szCs w:val="24"/>
        </w:rPr>
        <w:t xml:space="preserve"> </w:t>
      </w:r>
    </w:p>
    <w:p w14:paraId="18FD2D7D" w14:textId="77777777" w:rsidR="0034464B" w:rsidRDefault="0034464B" w:rsidP="0034464B"/>
    <w:p w14:paraId="43C6E08A" w14:textId="77777777" w:rsidR="008F6ACE" w:rsidRDefault="008F6ACE" w:rsidP="0034464B"/>
    <w:sectPr w:rsidR="008F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E9A"/>
    <w:multiLevelType w:val="hybridMultilevel"/>
    <w:tmpl w:val="BEF69B40"/>
    <w:lvl w:ilvl="0" w:tplc="04DA64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8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4B"/>
    <w:rsid w:val="00104E7A"/>
    <w:rsid w:val="00147D95"/>
    <w:rsid w:val="001919CD"/>
    <w:rsid w:val="001A41CE"/>
    <w:rsid w:val="002A5B5A"/>
    <w:rsid w:val="0034464B"/>
    <w:rsid w:val="004B0A37"/>
    <w:rsid w:val="0054335B"/>
    <w:rsid w:val="005F4AE1"/>
    <w:rsid w:val="00637C9B"/>
    <w:rsid w:val="006416E1"/>
    <w:rsid w:val="007D7D2C"/>
    <w:rsid w:val="008D66DD"/>
    <w:rsid w:val="008F6ACE"/>
    <w:rsid w:val="0091329C"/>
    <w:rsid w:val="00A86BB7"/>
    <w:rsid w:val="00AE1A7D"/>
    <w:rsid w:val="00CF07F2"/>
    <w:rsid w:val="00D9384B"/>
    <w:rsid w:val="00DD196F"/>
    <w:rsid w:val="00E153C1"/>
    <w:rsid w:val="00EC3AF5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2B23"/>
  <w15:chartTrackingRefBased/>
  <w15:docId w15:val="{B59BB712-EE69-4BB9-86B7-4624F73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6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6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nata@amu.edu.pl" TargetMode="External"/><Relationship Id="rId5" Type="http://schemas.openxmlformats.org/officeDocument/2006/relationships/hyperlink" Target="mailto:renas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Naskręcka</dc:creator>
  <cp:keywords/>
  <dc:description/>
  <cp:lastModifiedBy>Renata Naskręcka</cp:lastModifiedBy>
  <cp:revision>3</cp:revision>
  <dcterms:created xsi:type="dcterms:W3CDTF">2023-03-15T18:41:00Z</dcterms:created>
  <dcterms:modified xsi:type="dcterms:W3CDTF">2023-04-19T16:13:00Z</dcterms:modified>
</cp:coreProperties>
</file>