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C1DD" w14:textId="77777777" w:rsidR="00F673AD" w:rsidRPr="006165F0" w:rsidRDefault="007B4813">
      <w:pPr>
        <w:pStyle w:val="Nagwek1"/>
        <w:spacing w:before="0" w:after="0"/>
        <w:rPr>
          <w:rFonts w:eastAsia="Batang"/>
        </w:rPr>
      </w:pPr>
      <w:r>
        <w:rPr>
          <w:sz w:val="32"/>
          <w:szCs w:val="32"/>
        </w:rPr>
        <w:t>Adam Mickiewicz university, Poznań</w:t>
      </w:r>
    </w:p>
    <w:p w14:paraId="3D522349" w14:textId="77777777" w:rsidR="00F673AD" w:rsidRPr="007B4813" w:rsidRDefault="007B4813" w:rsidP="002C6E8F">
      <w:pPr>
        <w:pStyle w:val="Nagwek1"/>
        <w:spacing w:before="0" w:after="0" w:line="360" w:lineRule="auto"/>
        <w:ind w:left="431" w:hanging="431"/>
        <w:rPr>
          <w:rFonts w:eastAsia="Batang"/>
          <w:sz w:val="28"/>
          <w:szCs w:val="28"/>
          <w:lang w:val="en-US"/>
        </w:rPr>
      </w:pPr>
      <w:r w:rsidRPr="007B4813">
        <w:rPr>
          <w:rFonts w:eastAsia="Batang"/>
          <w:sz w:val="28"/>
          <w:szCs w:val="28"/>
          <w:lang w:val="en-US"/>
        </w:rPr>
        <w:t>Faculty of Political Science an</w:t>
      </w:r>
      <w:r>
        <w:rPr>
          <w:rFonts w:eastAsia="Batang"/>
          <w:sz w:val="28"/>
          <w:szCs w:val="28"/>
          <w:lang w:val="en-US"/>
        </w:rPr>
        <w:t>d Journalism</w:t>
      </w:r>
    </w:p>
    <w:p w14:paraId="132085DB" w14:textId="77777777" w:rsidR="00F673AD" w:rsidRPr="006165F0" w:rsidRDefault="007B4813">
      <w:pPr>
        <w:pStyle w:val="Nagwek1"/>
        <w:spacing w:before="0" w:after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Programme</w:t>
      </w:r>
      <w:r w:rsidR="00F673AD" w:rsidRPr="006165F0">
        <w:rPr>
          <w:rFonts w:eastAsia="Batang"/>
          <w:sz w:val="28"/>
          <w:szCs w:val="28"/>
        </w:rPr>
        <w:t xml:space="preserve">: </w:t>
      </w:r>
      <w:r>
        <w:rPr>
          <w:rFonts w:eastAsia="Batang"/>
          <w:sz w:val="28"/>
          <w:szCs w:val="28"/>
        </w:rPr>
        <w:t>International Relations</w:t>
      </w:r>
    </w:p>
    <w:p w14:paraId="61BBF055" w14:textId="77777777" w:rsidR="00F673AD" w:rsidRPr="007B4813" w:rsidRDefault="007B4813" w:rsidP="002E3D02">
      <w:pPr>
        <w:pStyle w:val="Nagwek1"/>
        <w:spacing w:before="0" w:after="0"/>
        <w:rPr>
          <w:rFonts w:ascii="Batang" w:eastAsia="Batang" w:hAnsi="Batang" w:cs="Arial"/>
          <w:sz w:val="28"/>
          <w:szCs w:val="28"/>
          <w:lang w:val="en-US"/>
        </w:rPr>
      </w:pPr>
      <w:r w:rsidRPr="007B4813">
        <w:rPr>
          <w:rFonts w:eastAsia="Batang"/>
          <w:sz w:val="28"/>
          <w:szCs w:val="28"/>
          <w:lang w:val="en-US"/>
        </w:rPr>
        <w:t>Specialization</w:t>
      </w:r>
      <w:r w:rsidR="00F673AD" w:rsidRPr="007B4813">
        <w:rPr>
          <w:rFonts w:eastAsia="Batang"/>
          <w:sz w:val="28"/>
          <w:szCs w:val="28"/>
          <w:lang w:val="en-US"/>
        </w:rPr>
        <w:t xml:space="preserve">: </w:t>
      </w:r>
      <w:r>
        <w:rPr>
          <w:rFonts w:eastAsia="Batang"/>
          <w:sz w:val="28"/>
          <w:szCs w:val="28"/>
          <w:lang w:val="en-US"/>
        </w:rPr>
        <w:t>Regional an</w:t>
      </w:r>
      <w:r w:rsidR="00D00DFE">
        <w:rPr>
          <w:rFonts w:eastAsia="Batang"/>
          <w:sz w:val="28"/>
          <w:szCs w:val="28"/>
          <w:lang w:val="en-US"/>
        </w:rPr>
        <w:t>d</w:t>
      </w:r>
      <w:r>
        <w:rPr>
          <w:rFonts w:eastAsia="Batang"/>
          <w:sz w:val="28"/>
          <w:szCs w:val="28"/>
          <w:lang w:val="en-US"/>
        </w:rPr>
        <w:t xml:space="preserve"> trans-border </w:t>
      </w:r>
      <w:r w:rsidR="00C67074">
        <w:rPr>
          <w:rFonts w:eastAsia="Batang"/>
          <w:sz w:val="28"/>
          <w:szCs w:val="28"/>
          <w:lang w:val="en-US"/>
        </w:rPr>
        <w:t>cooperation</w:t>
      </w:r>
    </w:p>
    <w:p w14:paraId="01FFDB8D" w14:textId="77777777" w:rsidR="00F673AD" w:rsidRDefault="00F673AD" w:rsidP="00C67074">
      <w:pPr>
        <w:pStyle w:val="Nagwek1"/>
        <w:numPr>
          <w:ilvl w:val="0"/>
          <w:numId w:val="0"/>
        </w:numPr>
        <w:spacing w:before="0" w:after="0"/>
        <w:ind w:left="432" w:hanging="432"/>
        <w:rPr>
          <w:rFonts w:ascii="Batang" w:eastAsia="Batang" w:hAnsi="Batang" w:cs="Arial"/>
          <w:lang w:val="en-US"/>
        </w:rPr>
      </w:pPr>
    </w:p>
    <w:p w14:paraId="4F966E90" w14:textId="77777777" w:rsidR="00C67074" w:rsidRPr="00C67074" w:rsidRDefault="00C67074" w:rsidP="00C67074">
      <w:pPr>
        <w:pStyle w:val="Tekstpodstawowy"/>
        <w:rPr>
          <w:rFonts w:eastAsia="Batang"/>
          <w:lang w:val="en-US"/>
        </w:rPr>
      </w:pPr>
    </w:p>
    <w:p w14:paraId="591C68F3" w14:textId="77777777" w:rsidR="00F673AD" w:rsidRPr="007B4813" w:rsidRDefault="00F673AD">
      <w:pPr>
        <w:pStyle w:val="Nagwek1"/>
        <w:spacing w:before="0" w:after="0"/>
        <w:rPr>
          <w:rFonts w:ascii="Batang" w:eastAsia="Batang" w:hAnsi="Batang" w:cs="Arial"/>
          <w:lang w:val="en-US"/>
        </w:rPr>
      </w:pPr>
      <w:r w:rsidRPr="007B4813">
        <w:rPr>
          <w:rFonts w:ascii="Batang" w:eastAsia="Batang" w:hAnsi="Batang" w:cs="Arial"/>
          <w:lang w:val="en-US"/>
        </w:rPr>
        <w:t xml:space="preserve"> </w:t>
      </w:r>
    </w:p>
    <w:p w14:paraId="31F30C91" w14:textId="77777777" w:rsidR="002C6E8F" w:rsidRPr="007B4813" w:rsidRDefault="002C6E8F" w:rsidP="002C6E8F">
      <w:pPr>
        <w:pStyle w:val="Tekstpodstawowy"/>
        <w:rPr>
          <w:rFonts w:eastAsia="Batang"/>
          <w:lang w:val="en-US"/>
        </w:rPr>
      </w:pPr>
    </w:p>
    <w:p w14:paraId="5435EBCB" w14:textId="77777777" w:rsidR="00F673AD" w:rsidRPr="002C6E8F" w:rsidRDefault="007B4813" w:rsidP="006D3DED">
      <w:pPr>
        <w:pStyle w:val="Nagwek1"/>
        <w:spacing w:before="0" w:after="0" w:line="360" w:lineRule="auto"/>
        <w:ind w:left="431" w:hanging="431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32"/>
          <w:szCs w:val="28"/>
        </w:rPr>
        <w:t>Name and sur</w:t>
      </w:r>
      <w:r w:rsidR="00C67074">
        <w:rPr>
          <w:rFonts w:eastAsia="Batang"/>
          <w:b/>
          <w:sz w:val="32"/>
          <w:szCs w:val="28"/>
        </w:rPr>
        <w:t>name</w:t>
      </w:r>
    </w:p>
    <w:p w14:paraId="33A3B1C6" w14:textId="77777777" w:rsidR="00F673AD" w:rsidRPr="006165F0" w:rsidRDefault="007B4813">
      <w:pPr>
        <w:pStyle w:val="Nagwek1"/>
        <w:spacing w:before="0" w:after="0"/>
        <w:rPr>
          <w:rFonts w:ascii="Batang" w:eastAsia="Batang" w:hAnsi="Batang" w:cs="Arial"/>
        </w:rPr>
      </w:pPr>
      <w:r>
        <w:rPr>
          <w:rFonts w:eastAsia="Batang"/>
          <w:sz w:val="22"/>
          <w:szCs w:val="22"/>
        </w:rPr>
        <w:t>Student ID number</w:t>
      </w:r>
      <w:r w:rsidR="00F673AD" w:rsidRPr="006165F0">
        <w:rPr>
          <w:rFonts w:eastAsia="Batang"/>
          <w:sz w:val="22"/>
          <w:szCs w:val="22"/>
        </w:rPr>
        <w:t>: 888888</w:t>
      </w:r>
    </w:p>
    <w:p w14:paraId="29E7C968" w14:textId="77777777" w:rsidR="00F673AD" w:rsidRDefault="00F673AD" w:rsidP="002C6E8F">
      <w:pPr>
        <w:pStyle w:val="Nagwek1"/>
        <w:numPr>
          <w:ilvl w:val="0"/>
          <w:numId w:val="0"/>
        </w:numPr>
        <w:spacing w:before="0" w:after="0"/>
        <w:ind w:left="432" w:hanging="432"/>
        <w:rPr>
          <w:rFonts w:ascii="Batang" w:eastAsia="Batang" w:hAnsi="Batang" w:cs="Arial"/>
        </w:rPr>
      </w:pPr>
    </w:p>
    <w:p w14:paraId="3C265168" w14:textId="77777777" w:rsidR="002C6E8F" w:rsidRPr="002C6E8F" w:rsidRDefault="002C6E8F" w:rsidP="002C6E8F">
      <w:pPr>
        <w:pStyle w:val="Tekstpodstawowy"/>
        <w:rPr>
          <w:rFonts w:eastAsia="Batang"/>
        </w:rPr>
      </w:pPr>
    </w:p>
    <w:p w14:paraId="250DC638" w14:textId="77777777" w:rsidR="00F673AD" w:rsidRPr="006165F0" w:rsidRDefault="00F673AD">
      <w:pPr>
        <w:pStyle w:val="Nagwek1"/>
        <w:spacing w:before="0" w:after="0"/>
        <w:rPr>
          <w:rFonts w:ascii="Batang" w:eastAsia="Batang" w:hAnsi="Batang" w:cs="Arial"/>
        </w:rPr>
      </w:pPr>
    </w:p>
    <w:p w14:paraId="1C7A181B" w14:textId="77777777" w:rsidR="00F673AD" w:rsidRDefault="007B4813" w:rsidP="002E3D02">
      <w:pPr>
        <w:pStyle w:val="Nagwek1"/>
        <w:spacing w:before="0" w:after="0"/>
        <w:rPr>
          <w:rFonts w:ascii="Arial" w:hAnsi="Arial" w:cs="Arial"/>
          <w:sz w:val="28"/>
          <w:szCs w:val="28"/>
          <w:lang w:val="en-GB"/>
        </w:rPr>
      </w:pPr>
      <w:r w:rsidRPr="00C67074">
        <w:rPr>
          <w:rFonts w:ascii="Arial" w:hAnsi="Arial" w:cs="Arial"/>
          <w:sz w:val="28"/>
          <w:szCs w:val="28"/>
          <w:lang w:val="en-GB"/>
        </w:rPr>
        <w:t>title of the thesis in English</w:t>
      </w:r>
    </w:p>
    <w:p w14:paraId="12FB7B69" w14:textId="77777777" w:rsidR="00C67074" w:rsidRPr="00C67074" w:rsidRDefault="00C67074" w:rsidP="00C67074">
      <w:pPr>
        <w:pStyle w:val="Tekstpodstawowy"/>
        <w:rPr>
          <w:rFonts w:eastAsia="Batang"/>
          <w:lang w:val="en-GB"/>
        </w:rPr>
      </w:pPr>
    </w:p>
    <w:p w14:paraId="54BA1614" w14:textId="77777777" w:rsidR="007B4813" w:rsidRPr="007B4813" w:rsidRDefault="007B4813" w:rsidP="007B4813">
      <w:pPr>
        <w:pStyle w:val="Nagwek1"/>
        <w:spacing w:before="0" w:after="0"/>
        <w:rPr>
          <w:rFonts w:eastAsia="Batang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GB"/>
        </w:rPr>
        <w:t>title of the thesis in Polish</w:t>
      </w:r>
    </w:p>
    <w:p w14:paraId="01EDDA2E" w14:textId="77777777" w:rsidR="00F673AD" w:rsidRPr="002C6E8F" w:rsidRDefault="00F673AD">
      <w:pPr>
        <w:pStyle w:val="Nagwek1"/>
        <w:spacing w:before="0" w:after="0"/>
        <w:jc w:val="left"/>
        <w:rPr>
          <w:rFonts w:ascii="Tahoma" w:hAnsi="Tahoma" w:cs="Tahoma"/>
          <w:lang w:val="en-US"/>
        </w:rPr>
      </w:pPr>
    </w:p>
    <w:p w14:paraId="1CD7D32E" w14:textId="77777777" w:rsidR="00F673AD" w:rsidRDefault="00F673AD" w:rsidP="002C6E8F">
      <w:pPr>
        <w:pStyle w:val="Nagwek1"/>
        <w:numPr>
          <w:ilvl w:val="0"/>
          <w:numId w:val="0"/>
        </w:numPr>
        <w:spacing w:before="0" w:after="0"/>
        <w:ind w:left="432" w:hanging="432"/>
        <w:jc w:val="left"/>
        <w:rPr>
          <w:rFonts w:eastAsia="Batang"/>
          <w:sz w:val="28"/>
          <w:lang w:val="en-US"/>
        </w:rPr>
      </w:pPr>
    </w:p>
    <w:p w14:paraId="1ECD5598" w14:textId="77777777" w:rsidR="002C6E8F" w:rsidRPr="002C6E8F" w:rsidRDefault="002C6E8F" w:rsidP="002C6E8F">
      <w:pPr>
        <w:pStyle w:val="Tekstpodstawowy"/>
        <w:rPr>
          <w:rFonts w:eastAsia="Batang"/>
          <w:lang w:val="en-US"/>
        </w:rPr>
      </w:pPr>
    </w:p>
    <w:p w14:paraId="46597672" w14:textId="77777777" w:rsidR="00F673AD" w:rsidRDefault="00F673AD" w:rsidP="00721899">
      <w:pPr>
        <w:pStyle w:val="Nagwek1"/>
        <w:numPr>
          <w:ilvl w:val="0"/>
          <w:numId w:val="0"/>
        </w:numPr>
        <w:spacing w:before="0" w:after="0"/>
        <w:ind w:left="432" w:hanging="432"/>
        <w:jc w:val="left"/>
        <w:rPr>
          <w:rFonts w:eastAsia="Batang"/>
          <w:sz w:val="28"/>
          <w:lang w:val="en-US"/>
        </w:rPr>
      </w:pPr>
    </w:p>
    <w:p w14:paraId="7121BF2A" w14:textId="77777777" w:rsidR="00721899" w:rsidRDefault="00721899" w:rsidP="00721899">
      <w:pPr>
        <w:pStyle w:val="Tekstpodstawowy"/>
        <w:rPr>
          <w:rFonts w:eastAsia="Batang"/>
          <w:lang w:val="en-US"/>
        </w:rPr>
      </w:pPr>
    </w:p>
    <w:p w14:paraId="36AFA099" w14:textId="77777777" w:rsidR="00721899" w:rsidRDefault="00721899" w:rsidP="00721899">
      <w:pPr>
        <w:pStyle w:val="Tekstpodstawowy"/>
        <w:rPr>
          <w:rFonts w:eastAsia="Batang"/>
          <w:lang w:val="en-US"/>
        </w:rPr>
      </w:pPr>
    </w:p>
    <w:p w14:paraId="0AB0EE9E" w14:textId="77777777" w:rsidR="00721899" w:rsidRDefault="00721899" w:rsidP="00721899">
      <w:pPr>
        <w:pStyle w:val="Tekstpodstawowy"/>
        <w:rPr>
          <w:rFonts w:eastAsia="Batang"/>
          <w:lang w:val="en-US"/>
        </w:rPr>
      </w:pPr>
    </w:p>
    <w:p w14:paraId="40BEDF7E" w14:textId="77777777" w:rsidR="00721899" w:rsidRDefault="00721899" w:rsidP="00721899">
      <w:pPr>
        <w:pStyle w:val="Tekstpodstawowy"/>
        <w:rPr>
          <w:rFonts w:eastAsia="Batang"/>
          <w:lang w:val="en-US"/>
        </w:rPr>
      </w:pPr>
    </w:p>
    <w:p w14:paraId="7590B22C" w14:textId="77777777" w:rsidR="00721899" w:rsidRPr="00721899" w:rsidRDefault="00721899" w:rsidP="00721899">
      <w:pPr>
        <w:pStyle w:val="Tekstpodstawowy"/>
        <w:rPr>
          <w:rFonts w:eastAsia="Batang"/>
          <w:lang w:val="en-US"/>
        </w:rPr>
      </w:pPr>
    </w:p>
    <w:p w14:paraId="4B10342D" w14:textId="77777777" w:rsidR="007B4813" w:rsidRPr="007B4813" w:rsidRDefault="007B4813" w:rsidP="007B4813">
      <w:pPr>
        <w:pStyle w:val="Nagwek1"/>
        <w:numPr>
          <w:ilvl w:val="0"/>
          <w:numId w:val="0"/>
        </w:numPr>
        <w:spacing w:after="0"/>
        <w:ind w:left="4956"/>
        <w:jc w:val="left"/>
        <w:rPr>
          <w:rFonts w:eastAsia="Batang"/>
          <w:sz w:val="26"/>
          <w:szCs w:val="26"/>
        </w:rPr>
      </w:pPr>
      <w:r w:rsidRPr="007B4813">
        <w:rPr>
          <w:rFonts w:eastAsia="Batang"/>
          <w:sz w:val="26"/>
          <w:szCs w:val="26"/>
        </w:rPr>
        <w:t>Master's/Bachelor's thesis</w:t>
      </w:r>
    </w:p>
    <w:p w14:paraId="47AE754B" w14:textId="77777777" w:rsidR="007B4813" w:rsidRDefault="007B4813" w:rsidP="007B4813">
      <w:pPr>
        <w:pStyle w:val="Nagwek1"/>
        <w:numPr>
          <w:ilvl w:val="0"/>
          <w:numId w:val="0"/>
        </w:numPr>
        <w:spacing w:before="0" w:after="0"/>
        <w:ind w:left="4680" w:firstLine="276"/>
        <w:jc w:val="left"/>
        <w:rPr>
          <w:rFonts w:eastAsia="Batang"/>
          <w:sz w:val="26"/>
          <w:szCs w:val="26"/>
          <w:lang w:val="en-US"/>
        </w:rPr>
      </w:pPr>
      <w:r w:rsidRPr="007B4813">
        <w:rPr>
          <w:rFonts w:eastAsia="Batang"/>
          <w:sz w:val="26"/>
          <w:szCs w:val="26"/>
          <w:lang w:val="en-US"/>
        </w:rPr>
        <w:t>written under the direction of</w:t>
      </w:r>
    </w:p>
    <w:p w14:paraId="0AD69B03" w14:textId="77777777" w:rsidR="009A5825" w:rsidRDefault="00F673AD" w:rsidP="007B4813">
      <w:pPr>
        <w:pStyle w:val="Nagwek1"/>
        <w:numPr>
          <w:ilvl w:val="0"/>
          <w:numId w:val="0"/>
        </w:numPr>
        <w:spacing w:before="0" w:after="0"/>
        <w:ind w:left="4680" w:firstLine="276"/>
        <w:jc w:val="left"/>
        <w:rPr>
          <w:rFonts w:eastAsia="Batang"/>
        </w:rPr>
      </w:pPr>
      <w:r w:rsidRPr="007B4813">
        <w:rPr>
          <w:rFonts w:eastAsia="Batang"/>
          <w:sz w:val="26"/>
          <w:szCs w:val="26"/>
          <w:lang w:val="en-US"/>
        </w:rPr>
        <w:t xml:space="preserve">dr. </w:t>
      </w:r>
      <w:r w:rsidR="003B1B37" w:rsidRPr="00721899">
        <w:rPr>
          <w:rFonts w:eastAsia="Batang"/>
          <w:sz w:val="26"/>
          <w:szCs w:val="26"/>
        </w:rPr>
        <w:t>Jana Kowalskiego</w:t>
      </w:r>
    </w:p>
    <w:p w14:paraId="6605709E" w14:textId="77777777" w:rsidR="009A5825" w:rsidRPr="009A5825" w:rsidRDefault="009A5825" w:rsidP="009A5825">
      <w:pPr>
        <w:pStyle w:val="Tekstpodstawowy"/>
        <w:rPr>
          <w:rFonts w:eastAsia="Batang"/>
        </w:rPr>
      </w:pPr>
    </w:p>
    <w:p w14:paraId="79BE55E1" w14:textId="77777777" w:rsidR="002C6E8F" w:rsidRPr="002C6E8F" w:rsidRDefault="002C6E8F" w:rsidP="002C6E8F">
      <w:pPr>
        <w:pStyle w:val="Tekstpodstawowy"/>
        <w:rPr>
          <w:rFonts w:eastAsia="Batang"/>
        </w:rPr>
      </w:pPr>
    </w:p>
    <w:p w14:paraId="15F19BF1" w14:textId="77777777" w:rsidR="00F673AD" w:rsidRDefault="00F673AD" w:rsidP="00305C9E">
      <w:pPr>
        <w:pStyle w:val="Nagwek1"/>
        <w:numPr>
          <w:ilvl w:val="0"/>
          <w:numId w:val="0"/>
        </w:numPr>
        <w:spacing w:before="0" w:after="0"/>
        <w:ind w:left="432" w:hanging="432"/>
        <w:jc w:val="left"/>
        <w:rPr>
          <w:rFonts w:eastAsia="Batang"/>
        </w:rPr>
      </w:pPr>
    </w:p>
    <w:p w14:paraId="70F8221F" w14:textId="77777777" w:rsidR="00305C9E" w:rsidRPr="00305C9E" w:rsidRDefault="00305C9E" w:rsidP="00305C9E">
      <w:pPr>
        <w:pStyle w:val="Tekstpodstawowy"/>
        <w:rPr>
          <w:rFonts w:eastAsia="Batang"/>
        </w:rPr>
      </w:pPr>
    </w:p>
    <w:p w14:paraId="7A41FA97" w14:textId="6F81DFDD" w:rsidR="00F673AD" w:rsidRPr="006165F0" w:rsidRDefault="005543B4">
      <w:pPr>
        <w:pStyle w:val="Nagwek1"/>
        <w:pBdr>
          <w:bottom w:val="single" w:sz="12" w:space="1" w:color="000000"/>
        </w:pBdr>
        <w:spacing w:before="0" w:after="0"/>
        <w:rPr>
          <w:rFonts w:ascii="Tahoma" w:hAnsi="Tahoma" w:cs="Tahoma"/>
          <w:sz w:val="16"/>
        </w:rPr>
      </w:pPr>
      <w:r w:rsidRPr="006165F0">
        <w:rPr>
          <w:noProof/>
        </w:rPr>
        <w:drawing>
          <wp:inline distT="0" distB="0" distL="0" distR="0" wp14:anchorId="0C8F9C04" wp14:editId="3023FBDB">
            <wp:extent cx="1238250" cy="1428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77275" w14:textId="77777777" w:rsidR="00F673AD" w:rsidRPr="006165F0" w:rsidRDefault="00F673AD">
      <w:pPr>
        <w:pStyle w:val="Nagwek1"/>
        <w:spacing w:before="0" w:after="0"/>
        <w:rPr>
          <w:rFonts w:ascii="Tahoma" w:hAnsi="Tahoma" w:cs="Tahoma"/>
          <w:sz w:val="16"/>
        </w:rPr>
      </w:pPr>
    </w:p>
    <w:p w14:paraId="7A2ED93A" w14:textId="45847891" w:rsidR="00F673AD" w:rsidRDefault="006165F0" w:rsidP="002E3D02">
      <w:pPr>
        <w:pStyle w:val="Nagwek2"/>
        <w:rPr>
          <w:b/>
        </w:rPr>
      </w:pPr>
      <w:r w:rsidRPr="007B4813">
        <w:rPr>
          <w:b/>
        </w:rPr>
        <w:t>Pozna</w:t>
      </w:r>
      <w:r w:rsidR="00C67074">
        <w:rPr>
          <w:b/>
        </w:rPr>
        <w:t>ń</w:t>
      </w:r>
      <w:r w:rsidRPr="007B4813">
        <w:rPr>
          <w:b/>
        </w:rPr>
        <w:t xml:space="preserve">  20</w:t>
      </w:r>
      <w:r w:rsidR="005543B4">
        <w:rPr>
          <w:b/>
        </w:rPr>
        <w:t>23</w:t>
      </w:r>
    </w:p>
    <w:p w14:paraId="72508765" w14:textId="77777777" w:rsidR="007B4813" w:rsidRDefault="007B4813" w:rsidP="007B4813">
      <w:pPr>
        <w:tabs>
          <w:tab w:val="left" w:pos="1935"/>
        </w:tabs>
      </w:pPr>
      <w:r>
        <w:tab/>
      </w:r>
    </w:p>
    <w:p w14:paraId="16671B50" w14:textId="77777777" w:rsidR="007B4813" w:rsidRPr="007B4813" w:rsidRDefault="007B4813" w:rsidP="007B4813">
      <w:pPr>
        <w:tabs>
          <w:tab w:val="left" w:pos="1935"/>
        </w:tabs>
      </w:pPr>
      <w:r>
        <w:tab/>
      </w:r>
    </w:p>
    <w:sectPr w:rsidR="007B4813" w:rsidRPr="007B4813" w:rsidSect="002C6E8F">
      <w:pgSz w:w="11906" w:h="16838"/>
      <w:pgMar w:top="1134" w:right="1134" w:bottom="1134" w:left="992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C0D3" w14:textId="77777777" w:rsidR="00DA5405" w:rsidRDefault="00DA5405">
      <w:pPr>
        <w:spacing w:after="0" w:line="240" w:lineRule="auto"/>
      </w:pPr>
      <w:r>
        <w:separator/>
      </w:r>
    </w:p>
  </w:endnote>
  <w:endnote w:type="continuationSeparator" w:id="0">
    <w:p w14:paraId="04FE849C" w14:textId="77777777" w:rsidR="00DA5405" w:rsidRDefault="00DA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CDDF" w14:textId="77777777" w:rsidR="00DA5405" w:rsidRDefault="00DA5405">
      <w:pPr>
        <w:spacing w:after="0" w:line="240" w:lineRule="auto"/>
      </w:pPr>
      <w:r>
        <w:separator/>
      </w:r>
    </w:p>
  </w:footnote>
  <w:footnote w:type="continuationSeparator" w:id="0">
    <w:p w14:paraId="4AB1FA4D" w14:textId="77777777" w:rsidR="00DA5405" w:rsidRDefault="00DA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7549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44"/>
    <w:rsid w:val="00037089"/>
    <w:rsid w:val="000746D8"/>
    <w:rsid w:val="00090438"/>
    <w:rsid w:val="001129C0"/>
    <w:rsid w:val="002C6E8F"/>
    <w:rsid w:val="002E3D02"/>
    <w:rsid w:val="00305C9E"/>
    <w:rsid w:val="003B1B37"/>
    <w:rsid w:val="00404522"/>
    <w:rsid w:val="0045627E"/>
    <w:rsid w:val="005543B4"/>
    <w:rsid w:val="006165F0"/>
    <w:rsid w:val="006B1E39"/>
    <w:rsid w:val="006D3DED"/>
    <w:rsid w:val="00721899"/>
    <w:rsid w:val="007B4813"/>
    <w:rsid w:val="007C68C3"/>
    <w:rsid w:val="009A5825"/>
    <w:rsid w:val="00A05444"/>
    <w:rsid w:val="00A07FE7"/>
    <w:rsid w:val="00B23203"/>
    <w:rsid w:val="00B43D03"/>
    <w:rsid w:val="00C67074"/>
    <w:rsid w:val="00D00DFE"/>
    <w:rsid w:val="00DA5405"/>
    <w:rsid w:val="00E13EFE"/>
    <w:rsid w:val="00F6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BFE3A4"/>
  <w15:chartTrackingRefBased/>
  <w15:docId w15:val="{CF5E2FB0-6375-47B5-96E4-80690B4D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100" w:after="100" w:line="100" w:lineRule="atLeast"/>
      <w:jc w:val="center"/>
      <w:outlineLvl w:val="0"/>
    </w:p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after="0" w:line="100" w:lineRule="atLeast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1Znak">
    <w:name w:val="Nagłówek 1 Znak"/>
    <w:basedOn w:val="DefaultParagraphFont"/>
  </w:style>
  <w:style w:type="character" w:customStyle="1" w:styleId="Nagwek2Znak">
    <w:name w:val="Nagłówek 2 Znak"/>
    <w:basedOn w:val="DefaultParagraphFont"/>
  </w:style>
  <w:style w:type="character" w:customStyle="1" w:styleId="TekstdymkaZnak">
    <w:name w:val="Tekst dymka Znak"/>
    <w:basedOn w:val="DefaultParagraphFont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character" w:styleId="Odwoanieprzypisudolnego">
    <w:name w:val="footnote reference"/>
    <w:rPr>
      <w:vertAlign w:val="superscript"/>
    </w:rPr>
  </w:style>
  <w:style w:type="character" w:customStyle="1" w:styleId="Znakiprzypiswdolnych">
    <w:name w:val="Znaki przypisów doln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IFAnoindent">
    <w:name w:val="IFA no indent"/>
    <w:basedOn w:val="Normalny"/>
    <w:pPr>
      <w:spacing w:after="0" w:line="360" w:lineRule="auto"/>
      <w:jc w:val="both"/>
    </w:pPr>
  </w:style>
  <w:style w:type="paragraph" w:customStyle="1" w:styleId="BalloonText">
    <w:name w:val="Balloon Text"/>
    <w:basedOn w:val="Normalny"/>
    <w:pPr>
      <w:spacing w:after="0" w:line="100" w:lineRule="atLeast"/>
    </w:pPr>
  </w:style>
  <w:style w:type="paragraph" w:customStyle="1" w:styleId="footnotetext">
    <w:name w:val="footnote text"/>
    <w:basedOn w:val="Normalny"/>
    <w:pPr>
      <w:spacing w:after="0" w:line="100" w:lineRule="atLeast"/>
    </w:pPr>
  </w:style>
  <w:style w:type="paragraph" w:customStyle="1" w:styleId="endnotetext">
    <w:name w:val="endnote text"/>
    <w:basedOn w:val="Normalny"/>
    <w:pPr>
      <w:spacing w:after="0" w:line="100" w:lineRule="atLeast"/>
    </w:pPr>
  </w:style>
  <w:style w:type="paragraph" w:styleId="Tekstprzypisukocowego">
    <w:name w:val="endnote text"/>
    <w:basedOn w:val="Normalny"/>
    <w:pPr>
      <w:suppressLineNumbers/>
      <w:ind w:left="283" w:hanging="283"/>
    </w:pPr>
  </w:style>
  <w:style w:type="character" w:styleId="Pogrubienie">
    <w:name w:val="Strong"/>
    <w:uiPriority w:val="22"/>
    <w:qFormat/>
    <w:rsid w:val="007B4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03EB0CB006F1408B4566F065D4B111" ma:contentTypeVersion="18" ma:contentTypeDescription="Utwórz nowy dokument." ma:contentTypeScope="" ma:versionID="ce013edcd22e3f27eabee8865a6d1bc7">
  <xsd:schema xmlns:xsd="http://www.w3.org/2001/XMLSchema" xmlns:xs="http://www.w3.org/2001/XMLSchema" xmlns:p="http://schemas.microsoft.com/office/2006/metadata/properties" xmlns:ns1="http://schemas.microsoft.com/sharepoint/v3" xmlns:ns3="292b38d8-b10d-4f42-a660-0a727cd2306e" xmlns:ns4="a8107c02-fa78-4c99-be48-a64d4305f514" targetNamespace="http://schemas.microsoft.com/office/2006/metadata/properties" ma:root="true" ma:fieldsID="1340623cc9a5844654d77dce3e0d7d3d" ns1:_="" ns3:_="" ns4:_="">
    <xsd:import namespace="http://schemas.microsoft.com/sharepoint/v3"/>
    <xsd:import namespace="292b38d8-b10d-4f42-a660-0a727cd2306e"/>
    <xsd:import namespace="a8107c02-fa78-4c99-be48-a64d4305f5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38d8-b10d-4f42-a660-0a727cd230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07c02-fa78-4c99-be48-a64d4305f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8107c02-fa78-4c99-be48-a64d4305f514" xsi:nil="true"/>
  </documentManagement>
</p:properties>
</file>

<file path=customXml/itemProps1.xml><?xml version="1.0" encoding="utf-8"?>
<ds:datastoreItem xmlns:ds="http://schemas.openxmlformats.org/officeDocument/2006/customXml" ds:itemID="{1FA6111C-D39F-4FA9-B8AB-DCBA34769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2b38d8-b10d-4f42-a660-0a727cd2306e"/>
    <ds:schemaRef ds:uri="a8107c02-fa78-4c99-be48-a64d4305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44C89-86C3-4D0B-826C-ED081FBB1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046C4-6376-44A7-A358-6FBA832134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107c02-fa78-4c99-be48-a64d4305f5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Marta Jankowiak</cp:lastModifiedBy>
  <cp:revision>2</cp:revision>
  <cp:lastPrinted>1601-01-01T00:00:00Z</cp:lastPrinted>
  <dcterms:created xsi:type="dcterms:W3CDTF">2023-06-13T10:39:00Z</dcterms:created>
  <dcterms:modified xsi:type="dcterms:W3CDTF">2023-06-13T10:39:00Z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0x0101003103EB0CB006F1408B4566F065D4B111</vt:lpwstr>
  </property>
</Properties>
</file>