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C6" w:rsidRDefault="001355C6" w:rsidP="006444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Młodzieżowa Konferencja Ekofilozoficzna</w:t>
      </w:r>
    </w:p>
    <w:p w:rsidR="001355C6" w:rsidRDefault="001355C6" w:rsidP="006444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„Woda, przyrody wielka łza”</w:t>
      </w:r>
    </w:p>
    <w:p w:rsidR="001355C6" w:rsidRDefault="001355C6" w:rsidP="006444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Poznań 18 czerwca 2019 r.</w:t>
      </w:r>
    </w:p>
    <w:p w:rsidR="001355C6" w:rsidRPr="00644431" w:rsidRDefault="001355C6" w:rsidP="00644431">
      <w:pPr>
        <w:spacing w:after="0"/>
        <w:jc w:val="center"/>
        <w:rPr>
          <w:b/>
          <w:color w:val="FF0000"/>
          <w:sz w:val="24"/>
          <w:szCs w:val="24"/>
        </w:rPr>
      </w:pPr>
      <w:r w:rsidRPr="00644431">
        <w:rPr>
          <w:b/>
          <w:color w:val="FF0000"/>
          <w:sz w:val="24"/>
          <w:szCs w:val="24"/>
        </w:rPr>
        <w:t>Regulamin i harmonogram</w:t>
      </w:r>
    </w:p>
    <w:p w:rsidR="001355C6" w:rsidRPr="00A31E05" w:rsidRDefault="001355C6" w:rsidP="006B79C3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W konferencji udział mogą wziąć studenci i uczniowie szkół średnich </w:t>
      </w:r>
      <w:r>
        <w:rPr>
          <w:sz w:val="24"/>
          <w:szCs w:val="24"/>
        </w:rPr>
        <w:br/>
      </w:r>
      <w:r w:rsidRPr="00B22641">
        <w:rPr>
          <w:sz w:val="24"/>
          <w:szCs w:val="24"/>
        </w:rPr>
        <w:t xml:space="preserve">(w wyjątkowych wypadkach także uczniowie trzecich klas gimnazjalnych). </w:t>
      </w:r>
    </w:p>
    <w:p w:rsidR="005D4C73" w:rsidRDefault="001355C6" w:rsidP="006B79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z części konferencji (referatowa i </w:t>
      </w:r>
      <w:r w:rsidR="002D5BD0">
        <w:rPr>
          <w:sz w:val="24"/>
          <w:szCs w:val="24"/>
        </w:rPr>
        <w:t>fotograficzna</w:t>
      </w:r>
      <w:r>
        <w:rPr>
          <w:sz w:val="24"/>
          <w:szCs w:val="24"/>
        </w:rPr>
        <w:t xml:space="preserve">) ma charakter konkursowy </w:t>
      </w:r>
      <w:r>
        <w:rPr>
          <w:sz w:val="24"/>
          <w:szCs w:val="24"/>
        </w:rPr>
        <w:br/>
        <w:t xml:space="preserve">i indywidualny. Zwycięzcy wyłaniani są w wyniku głosowania publiczności. Głosowanie na najlepszy referat i </w:t>
      </w:r>
      <w:r w:rsidR="00AC2126">
        <w:rPr>
          <w:sz w:val="24"/>
          <w:szCs w:val="24"/>
        </w:rPr>
        <w:t>najlepszą fotografię</w:t>
      </w:r>
      <w:r>
        <w:rPr>
          <w:sz w:val="24"/>
          <w:szCs w:val="24"/>
        </w:rPr>
        <w:t xml:space="preserve"> odbywa się podczas </w:t>
      </w:r>
      <w:r w:rsidR="00231B9D">
        <w:rPr>
          <w:sz w:val="24"/>
          <w:szCs w:val="24"/>
        </w:rPr>
        <w:t xml:space="preserve">dwóch </w:t>
      </w:r>
      <w:r>
        <w:rPr>
          <w:sz w:val="24"/>
          <w:szCs w:val="24"/>
        </w:rPr>
        <w:t>przerw konferencyj</w:t>
      </w:r>
      <w:r w:rsidR="005D4C73">
        <w:rPr>
          <w:sz w:val="24"/>
          <w:szCs w:val="24"/>
        </w:rPr>
        <w:t>nych</w:t>
      </w:r>
      <w:r w:rsidR="00FC2885">
        <w:rPr>
          <w:sz w:val="24"/>
          <w:szCs w:val="24"/>
        </w:rPr>
        <w:t xml:space="preserve">, a </w:t>
      </w:r>
      <w:r w:rsidR="00231B9D">
        <w:rPr>
          <w:sz w:val="24"/>
          <w:szCs w:val="24"/>
        </w:rPr>
        <w:t>ogłoszenie wyników następuje w końcowej części konferencji.</w:t>
      </w:r>
    </w:p>
    <w:p w:rsidR="006A1D48" w:rsidRDefault="00F91956" w:rsidP="006B79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głosowania służą specjalnie przygotowane karty, na których głosujący zapisują literę, którą oznaczony jest referat uznany za najlepszy</w:t>
      </w:r>
      <w:r w:rsidR="00231B9D">
        <w:rPr>
          <w:sz w:val="24"/>
          <w:szCs w:val="24"/>
        </w:rPr>
        <w:t>;</w:t>
      </w:r>
      <w:r>
        <w:rPr>
          <w:sz w:val="24"/>
          <w:szCs w:val="24"/>
        </w:rPr>
        <w:t xml:space="preserve"> osobno w kategorii student </w:t>
      </w:r>
      <w:r w:rsidR="006B79C3">
        <w:rPr>
          <w:sz w:val="24"/>
          <w:szCs w:val="24"/>
        </w:rPr>
        <w:br/>
      </w:r>
      <w:r>
        <w:rPr>
          <w:sz w:val="24"/>
          <w:szCs w:val="24"/>
        </w:rPr>
        <w:t>i kategorii uczeń.</w:t>
      </w:r>
      <w:r w:rsidR="00231B9D">
        <w:rPr>
          <w:sz w:val="24"/>
          <w:szCs w:val="24"/>
        </w:rPr>
        <w:t xml:space="preserve"> Na tej samej karcie głosujący wpisuje numer fotografii uznanej za najlepszą; tym razem bez podziału na kategorie wiekowe.</w:t>
      </w:r>
    </w:p>
    <w:p w:rsidR="006A1D48" w:rsidRDefault="006A1D48" w:rsidP="006B79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Karty do głosowania, wraz z programem konferencji, uczestnicy otrzymują </w:t>
      </w:r>
      <w:r w:rsidR="006B79C3">
        <w:rPr>
          <w:sz w:val="24"/>
          <w:szCs w:val="24"/>
        </w:rPr>
        <w:br/>
      </w:r>
      <w:r>
        <w:rPr>
          <w:sz w:val="24"/>
          <w:szCs w:val="24"/>
        </w:rPr>
        <w:t>w momencie wejścia po raz pierwszy na salę konferencyjną.</w:t>
      </w:r>
    </w:p>
    <w:p w:rsidR="005D4C73" w:rsidRDefault="006A1D48" w:rsidP="006B79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otrzymują dodatkowo kartkę, na której zapisywać będą hasło </w:t>
      </w:r>
      <w:r w:rsidR="0071389B">
        <w:rPr>
          <w:sz w:val="24"/>
          <w:szCs w:val="24"/>
        </w:rPr>
        <w:t xml:space="preserve">wymyślone </w:t>
      </w:r>
      <w:r>
        <w:rPr>
          <w:sz w:val="24"/>
          <w:szCs w:val="24"/>
        </w:rPr>
        <w:t xml:space="preserve"> na żywo podczas trwania konferencji, </w:t>
      </w:r>
      <w:r w:rsidR="0071389B">
        <w:rPr>
          <w:sz w:val="24"/>
          <w:szCs w:val="24"/>
        </w:rPr>
        <w:t xml:space="preserve">a </w:t>
      </w:r>
      <w:r>
        <w:rPr>
          <w:sz w:val="24"/>
          <w:szCs w:val="24"/>
        </w:rPr>
        <w:t>związane z jej te</w:t>
      </w:r>
      <w:r w:rsidR="009F2656">
        <w:rPr>
          <w:sz w:val="24"/>
          <w:szCs w:val="24"/>
        </w:rPr>
        <w:t>matyką</w:t>
      </w:r>
      <w:r w:rsidR="0071389B">
        <w:rPr>
          <w:sz w:val="24"/>
          <w:szCs w:val="24"/>
        </w:rPr>
        <w:t xml:space="preserve"> (szczegółowy temat zostanie podany na początku konferencji)</w:t>
      </w:r>
      <w:r w:rsidR="009F2656">
        <w:rPr>
          <w:sz w:val="24"/>
          <w:szCs w:val="24"/>
        </w:rPr>
        <w:t xml:space="preserve">. </w:t>
      </w:r>
      <w:r w:rsidR="0071389B">
        <w:rPr>
          <w:sz w:val="24"/>
          <w:szCs w:val="24"/>
        </w:rPr>
        <w:t>Wymyślenie najciekawszego hasła</w:t>
      </w:r>
      <w:r w:rsidR="009F2656">
        <w:rPr>
          <w:sz w:val="24"/>
          <w:szCs w:val="24"/>
        </w:rPr>
        <w:t xml:space="preserve"> to element konkursu dla publiczności, w którym o zwycięstwie zadecyduje specjalne jury składające się </w:t>
      </w:r>
      <w:r w:rsidR="0071389B">
        <w:rPr>
          <w:sz w:val="24"/>
          <w:szCs w:val="24"/>
        </w:rPr>
        <w:t xml:space="preserve">z pracowników uczelni i </w:t>
      </w:r>
      <w:r w:rsidR="009F2656">
        <w:rPr>
          <w:sz w:val="24"/>
          <w:szCs w:val="24"/>
        </w:rPr>
        <w:t>nauczycieli.</w:t>
      </w:r>
      <w:r w:rsidR="0071389B">
        <w:rPr>
          <w:sz w:val="24"/>
          <w:szCs w:val="24"/>
        </w:rPr>
        <w:t xml:space="preserve"> Hasło wpisujemy na jednej stronie, a na drugiej imię i nazwisko oraz nazwę szkoły czy uczelni biorącego udział w konkursie.</w:t>
      </w:r>
      <w:r w:rsidR="009F2656">
        <w:rPr>
          <w:sz w:val="24"/>
          <w:szCs w:val="24"/>
        </w:rPr>
        <w:t xml:space="preserve"> </w:t>
      </w:r>
      <w:r w:rsidR="001C58C6">
        <w:rPr>
          <w:sz w:val="24"/>
          <w:szCs w:val="24"/>
        </w:rPr>
        <w:t>Kartki wrzucamy do pojemnika opatrzonego napisem „Hasło Konferencyjne”</w:t>
      </w:r>
      <w:r w:rsidR="006B79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4C73">
        <w:rPr>
          <w:sz w:val="24"/>
          <w:szCs w:val="24"/>
        </w:rPr>
        <w:t xml:space="preserve">  </w:t>
      </w:r>
    </w:p>
    <w:p w:rsidR="001355C6" w:rsidRPr="00644431" w:rsidRDefault="0071389B" w:rsidP="006B79C3">
      <w:pPr>
        <w:pStyle w:val="Akapitzlist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W konkursie na hasło liczyć się </w:t>
      </w:r>
      <w:r w:rsidR="001C58C6">
        <w:rPr>
          <w:sz w:val="24"/>
          <w:szCs w:val="24"/>
        </w:rPr>
        <w:t>będzie</w:t>
      </w:r>
      <w:r>
        <w:rPr>
          <w:sz w:val="24"/>
          <w:szCs w:val="24"/>
        </w:rPr>
        <w:t xml:space="preserve"> błyskotliwość oddanej myśli. </w:t>
      </w:r>
      <w:r w:rsidR="001C58C6">
        <w:rPr>
          <w:sz w:val="24"/>
          <w:szCs w:val="24"/>
        </w:rPr>
        <w:t xml:space="preserve">Z kolei w ocenie referatu powinna być brana pod uwagę nie tylko wartość </w:t>
      </w:r>
      <w:r w:rsidR="00B96BB7">
        <w:rPr>
          <w:sz w:val="24"/>
          <w:szCs w:val="24"/>
        </w:rPr>
        <w:t xml:space="preserve">merytoryczna </w:t>
      </w:r>
      <w:r w:rsidR="001C58C6">
        <w:rPr>
          <w:sz w:val="24"/>
          <w:szCs w:val="24"/>
        </w:rPr>
        <w:t>treści</w:t>
      </w:r>
      <w:r w:rsidR="00B96BB7">
        <w:rPr>
          <w:sz w:val="24"/>
          <w:szCs w:val="24"/>
        </w:rPr>
        <w:t>,</w:t>
      </w:r>
      <w:r w:rsidR="001C58C6">
        <w:rPr>
          <w:sz w:val="24"/>
          <w:szCs w:val="24"/>
        </w:rPr>
        <w:t xml:space="preserve">  ale i jej forma przekazu. Natomiast f</w:t>
      </w:r>
      <w:r w:rsidR="00AC2126" w:rsidRPr="005D4C73">
        <w:rPr>
          <w:sz w:val="24"/>
          <w:szCs w:val="24"/>
        </w:rPr>
        <w:t xml:space="preserve">otografia oceniana </w:t>
      </w:r>
      <w:r w:rsidR="005D4C73">
        <w:rPr>
          <w:sz w:val="24"/>
          <w:szCs w:val="24"/>
        </w:rPr>
        <w:t>powinna być</w:t>
      </w:r>
      <w:r w:rsidR="00AC2126" w:rsidRPr="005D4C73">
        <w:rPr>
          <w:sz w:val="24"/>
          <w:szCs w:val="24"/>
        </w:rPr>
        <w:t xml:space="preserve"> nie tylko pod względem </w:t>
      </w:r>
      <w:r w:rsidR="005D4C73">
        <w:rPr>
          <w:sz w:val="24"/>
          <w:szCs w:val="24"/>
        </w:rPr>
        <w:t xml:space="preserve">walorów </w:t>
      </w:r>
      <w:r w:rsidR="00AC2126" w:rsidRPr="005D4C73">
        <w:rPr>
          <w:sz w:val="24"/>
          <w:szCs w:val="24"/>
        </w:rPr>
        <w:t>artystyczny</w:t>
      </w:r>
      <w:r w:rsidR="005D4C73">
        <w:rPr>
          <w:sz w:val="24"/>
          <w:szCs w:val="24"/>
        </w:rPr>
        <w:t>ch</w:t>
      </w:r>
      <w:r w:rsidR="00AC2126" w:rsidRPr="005D4C73">
        <w:rPr>
          <w:sz w:val="24"/>
          <w:szCs w:val="24"/>
        </w:rPr>
        <w:t>, ale i</w:t>
      </w:r>
      <w:r w:rsidR="005D4C73">
        <w:rPr>
          <w:sz w:val="24"/>
          <w:szCs w:val="24"/>
        </w:rPr>
        <w:t xml:space="preserve"> treściowy</w:t>
      </w:r>
      <w:r w:rsidR="001C58C6">
        <w:rPr>
          <w:sz w:val="24"/>
          <w:szCs w:val="24"/>
        </w:rPr>
        <w:t xml:space="preserve">m z uwzględnieniem trafności </w:t>
      </w:r>
      <w:r w:rsidR="00AC2126" w:rsidRPr="005D4C73">
        <w:rPr>
          <w:sz w:val="24"/>
          <w:szCs w:val="24"/>
        </w:rPr>
        <w:t>tytuł</w:t>
      </w:r>
      <w:r w:rsidR="001C58C6">
        <w:rPr>
          <w:sz w:val="24"/>
          <w:szCs w:val="24"/>
        </w:rPr>
        <w:t>u</w:t>
      </w:r>
      <w:r w:rsidR="00FC2885">
        <w:rPr>
          <w:sz w:val="24"/>
          <w:szCs w:val="24"/>
        </w:rPr>
        <w:t xml:space="preserve"> pracy</w:t>
      </w:r>
      <w:r w:rsidR="001C58C6">
        <w:rPr>
          <w:sz w:val="24"/>
          <w:szCs w:val="24"/>
        </w:rPr>
        <w:t>.</w:t>
      </w:r>
      <w:r w:rsidR="00FC2885">
        <w:rPr>
          <w:sz w:val="24"/>
          <w:szCs w:val="24"/>
        </w:rPr>
        <w:t xml:space="preserve"> </w:t>
      </w:r>
    </w:p>
    <w:p w:rsidR="001355C6" w:rsidRDefault="00520D43" w:rsidP="006B79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Ustalony został</w:t>
      </w:r>
      <w:bookmarkStart w:id="0" w:name="_GoBack"/>
      <w:bookmarkEnd w:id="0"/>
      <w:r w:rsidR="001355C6">
        <w:rPr>
          <w:sz w:val="24"/>
          <w:szCs w:val="24"/>
        </w:rPr>
        <w:t xml:space="preserve"> 15-minutowy czas wygłaszania referatu. Jeden referat – jeden autor.</w:t>
      </w:r>
      <w:r w:rsidR="00644431">
        <w:rPr>
          <w:sz w:val="24"/>
          <w:szCs w:val="24"/>
        </w:rPr>
        <w:t xml:space="preserve"> Wymóg pojedynczego autorstwa dotyczy </w:t>
      </w:r>
      <w:r w:rsidR="006B79C3">
        <w:rPr>
          <w:sz w:val="24"/>
          <w:szCs w:val="24"/>
        </w:rPr>
        <w:t xml:space="preserve">także </w:t>
      </w:r>
      <w:r w:rsidR="00644431">
        <w:rPr>
          <w:sz w:val="24"/>
          <w:szCs w:val="24"/>
        </w:rPr>
        <w:t>pozostałych prac konkursowych.</w:t>
      </w:r>
    </w:p>
    <w:p w:rsidR="001355C6" w:rsidRDefault="001355C6" w:rsidP="006B79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każdego rodzaju prac konferencyjnych organizatorzy zastrzegają sobie prawo do wstępnej selekcji w celu dopuszczenia prac prezentujących odpowiedni poziom merytoryczny i artystyczny.  </w:t>
      </w:r>
    </w:p>
    <w:p w:rsidR="001355C6" w:rsidRDefault="001355C6" w:rsidP="006B79C3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Harmonogram konferencji:</w:t>
      </w:r>
    </w:p>
    <w:p w:rsidR="001355C6" w:rsidRDefault="001355C6" w:rsidP="006B79C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B79C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18 czerw</w:t>
      </w:r>
      <w:r w:rsidR="006B79C3">
        <w:rPr>
          <w:b/>
          <w:sz w:val="24"/>
          <w:szCs w:val="24"/>
        </w:rPr>
        <w:t>ca 2019 r. – termin konferencji;</w:t>
      </w:r>
      <w:r>
        <w:rPr>
          <w:b/>
          <w:sz w:val="24"/>
          <w:szCs w:val="24"/>
        </w:rPr>
        <w:t xml:space="preserve"> </w:t>
      </w:r>
    </w:p>
    <w:p w:rsidR="001355C6" w:rsidRDefault="001355C6" w:rsidP="006B79C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do 1</w:t>
      </w:r>
      <w:r w:rsidR="002D5BD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kwietnia 201</w:t>
      </w:r>
      <w:r w:rsidR="00A31E05">
        <w:rPr>
          <w:b/>
          <w:sz w:val="24"/>
          <w:szCs w:val="24"/>
        </w:rPr>
        <w:t>9</w:t>
      </w:r>
      <w:r w:rsidR="006B79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– nadsyłanie zgłoszeń udziału w konferencji, </w:t>
      </w:r>
      <w:r>
        <w:rPr>
          <w:b/>
          <w:sz w:val="24"/>
          <w:szCs w:val="24"/>
        </w:rPr>
        <w:br/>
        <w:t xml:space="preserve">z zaznaczeniem charakteru udziału: wystąpienie referatowe (z podaniem tematu) czy przygotowanie pracy </w:t>
      </w:r>
      <w:r w:rsidR="00644431">
        <w:rPr>
          <w:b/>
          <w:sz w:val="24"/>
          <w:szCs w:val="24"/>
        </w:rPr>
        <w:t>fotograficzn</w:t>
      </w:r>
      <w:r>
        <w:rPr>
          <w:b/>
          <w:sz w:val="24"/>
          <w:szCs w:val="24"/>
        </w:rPr>
        <w:t xml:space="preserve">ej. </w:t>
      </w:r>
    </w:p>
    <w:p w:rsidR="001355C6" w:rsidRDefault="001355C6" w:rsidP="006B79C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do 1</w:t>
      </w:r>
      <w:r w:rsidR="002D5BD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maja 201</w:t>
      </w:r>
      <w:r w:rsidR="00A31E0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r. – nadsyłanie abstraktów referatów (150 - 200 słów) </w:t>
      </w:r>
      <w:r w:rsidR="006B79C3">
        <w:rPr>
          <w:b/>
          <w:sz w:val="24"/>
          <w:szCs w:val="24"/>
        </w:rPr>
        <w:br/>
      </w:r>
      <w:r w:rsidR="00644431">
        <w:rPr>
          <w:b/>
          <w:sz w:val="24"/>
          <w:szCs w:val="24"/>
        </w:rPr>
        <w:t xml:space="preserve">i elektronicznej wersji fotografii </w:t>
      </w:r>
      <w:r>
        <w:rPr>
          <w:b/>
          <w:sz w:val="24"/>
          <w:szCs w:val="24"/>
        </w:rPr>
        <w:t xml:space="preserve">na adres mailowy organizatorów: </w:t>
      </w:r>
      <w:hyperlink r:id="rId5" w:history="1">
        <w:r>
          <w:rPr>
            <w:rStyle w:val="Hipercze"/>
            <w:b/>
            <w:sz w:val="24"/>
            <w:szCs w:val="24"/>
          </w:rPr>
          <w:t>renas@amu.edu.pl</w:t>
        </w:r>
      </w:hyperlink>
      <w:r>
        <w:rPr>
          <w:b/>
          <w:sz w:val="24"/>
          <w:szCs w:val="24"/>
        </w:rPr>
        <w:t xml:space="preserve"> lub </w:t>
      </w:r>
      <w:hyperlink r:id="rId6" w:history="1">
        <w:r>
          <w:rPr>
            <w:rStyle w:val="Hipercze"/>
            <w:b/>
            <w:sz w:val="24"/>
            <w:szCs w:val="24"/>
          </w:rPr>
          <w:t>drenata@amu.edu.pl</w:t>
        </w:r>
      </w:hyperlink>
      <w:r>
        <w:rPr>
          <w:b/>
          <w:sz w:val="24"/>
          <w:szCs w:val="24"/>
        </w:rPr>
        <w:t xml:space="preserve"> </w:t>
      </w:r>
    </w:p>
    <w:p w:rsidR="006B3566" w:rsidRDefault="006B3566" w:rsidP="006B79C3">
      <w:pPr>
        <w:jc w:val="both"/>
      </w:pPr>
    </w:p>
    <w:sectPr w:rsidR="006B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0E9A"/>
    <w:multiLevelType w:val="hybridMultilevel"/>
    <w:tmpl w:val="BEF69B40"/>
    <w:lvl w:ilvl="0" w:tplc="04DA64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6"/>
    <w:rsid w:val="001043A2"/>
    <w:rsid w:val="001355C6"/>
    <w:rsid w:val="001C58C6"/>
    <w:rsid w:val="00231B9D"/>
    <w:rsid w:val="002D5BD0"/>
    <w:rsid w:val="00422163"/>
    <w:rsid w:val="004E0A2B"/>
    <w:rsid w:val="00520D43"/>
    <w:rsid w:val="00562BB4"/>
    <w:rsid w:val="005B63BA"/>
    <w:rsid w:val="005D4C73"/>
    <w:rsid w:val="00644431"/>
    <w:rsid w:val="006A1D48"/>
    <w:rsid w:val="006B3566"/>
    <w:rsid w:val="006B79C3"/>
    <w:rsid w:val="0071389B"/>
    <w:rsid w:val="007B229F"/>
    <w:rsid w:val="009936EB"/>
    <w:rsid w:val="009F2656"/>
    <w:rsid w:val="00A31E05"/>
    <w:rsid w:val="00AC2126"/>
    <w:rsid w:val="00B96BB7"/>
    <w:rsid w:val="00E742BD"/>
    <w:rsid w:val="00F91956"/>
    <w:rsid w:val="00FC2885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302F-5EE1-457A-87EE-0CBE834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55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nata@amu.edu.pl" TargetMode="External"/><Relationship Id="rId5" Type="http://schemas.openxmlformats.org/officeDocument/2006/relationships/hyperlink" Target="mailto:renas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Naskręcka</dc:creator>
  <cp:keywords/>
  <dc:description/>
  <cp:lastModifiedBy>Renata Naskręcka</cp:lastModifiedBy>
  <cp:revision>9</cp:revision>
  <dcterms:created xsi:type="dcterms:W3CDTF">2019-03-03T17:00:00Z</dcterms:created>
  <dcterms:modified xsi:type="dcterms:W3CDTF">2019-03-10T16:15:00Z</dcterms:modified>
</cp:coreProperties>
</file>